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12" w:rsidRDefault="00DE2512" w:rsidP="00DE25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E2512" w:rsidRPr="00BA3E9B" w:rsidRDefault="00DE2512" w:rsidP="00DE25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E2512" w:rsidRDefault="00DE2512" w:rsidP="00DE2512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DE2512" w:rsidRPr="008511D8" w:rsidRDefault="00BB03D8" w:rsidP="00DE2512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ШИДЛОВСКОГО СЕЛЬСКОГО ПОСЕЛЕНИЯ</w:t>
      </w:r>
    </w:p>
    <w:p w:rsidR="00DE2512" w:rsidRPr="008511D8" w:rsidRDefault="00DE2512" w:rsidP="00DE2512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E2512" w:rsidRPr="008511D8" w:rsidRDefault="00DE2512" w:rsidP="00DE2512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E2512" w:rsidRPr="004C5A4E" w:rsidRDefault="00DE2512" w:rsidP="00DE2512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 w:rsidR="00E72669"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E2512" w:rsidRPr="007560BA" w:rsidRDefault="00BB03D8" w:rsidP="00DE2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Шидловка</w:t>
      </w:r>
    </w:p>
    <w:p w:rsidR="00DE2512" w:rsidRDefault="00DE2512" w:rsidP="00DE2512">
      <w:pPr>
        <w:spacing w:after="0" w:line="240" w:lineRule="auto"/>
        <w:jc w:val="both"/>
      </w:pPr>
    </w:p>
    <w:p w:rsidR="007560BA" w:rsidRDefault="007560BA" w:rsidP="00DE2512">
      <w:pPr>
        <w:spacing w:after="0" w:line="240" w:lineRule="auto"/>
        <w:jc w:val="both"/>
      </w:pPr>
    </w:p>
    <w:p w:rsidR="00DE2512" w:rsidRPr="00D4327E" w:rsidRDefault="007560BA" w:rsidP="00DE25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A3F" w:rsidRPr="00D4327E">
        <w:rPr>
          <w:rFonts w:ascii="Times New Roman" w:hAnsi="Times New Roman" w:cs="Times New Roman"/>
          <w:b/>
          <w:sz w:val="28"/>
          <w:szCs w:val="28"/>
        </w:rPr>
        <w:t>2</w:t>
      </w:r>
      <w:r w:rsidR="00BB03D8" w:rsidRPr="00D4327E">
        <w:rPr>
          <w:rFonts w:ascii="Times New Roman" w:hAnsi="Times New Roman" w:cs="Times New Roman"/>
          <w:b/>
          <w:sz w:val="28"/>
          <w:szCs w:val="28"/>
        </w:rPr>
        <w:t>7</w:t>
      </w:r>
      <w:r w:rsidR="00974A3F" w:rsidRPr="00D4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669" w:rsidRPr="00D4327E">
        <w:rPr>
          <w:rFonts w:ascii="Times New Roman" w:hAnsi="Times New Roman" w:cs="Times New Roman"/>
          <w:b/>
          <w:sz w:val="28"/>
          <w:szCs w:val="28"/>
        </w:rPr>
        <w:t>дека</w:t>
      </w:r>
      <w:r w:rsidR="00974A3F" w:rsidRPr="00D4327E">
        <w:rPr>
          <w:rFonts w:ascii="Times New Roman" w:hAnsi="Times New Roman" w:cs="Times New Roman"/>
          <w:b/>
          <w:sz w:val="28"/>
          <w:szCs w:val="28"/>
        </w:rPr>
        <w:t>бря</w:t>
      </w:r>
      <w:r w:rsidRPr="00D4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512" w:rsidRPr="00D4327E">
        <w:rPr>
          <w:rFonts w:ascii="Times New Roman" w:hAnsi="Times New Roman" w:cs="Times New Roman"/>
          <w:b/>
          <w:sz w:val="28"/>
          <w:szCs w:val="28"/>
        </w:rPr>
        <w:t>20</w:t>
      </w:r>
      <w:r w:rsidRPr="00D4327E">
        <w:rPr>
          <w:rFonts w:ascii="Times New Roman" w:hAnsi="Times New Roman" w:cs="Times New Roman"/>
          <w:b/>
          <w:sz w:val="28"/>
          <w:szCs w:val="28"/>
        </w:rPr>
        <w:t>19</w:t>
      </w:r>
      <w:r w:rsidR="00DE2512" w:rsidRPr="00D4327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4327E">
        <w:rPr>
          <w:rFonts w:ascii="Times New Roman" w:hAnsi="Times New Roman" w:cs="Times New Roman"/>
          <w:b/>
          <w:sz w:val="28"/>
          <w:szCs w:val="28"/>
        </w:rPr>
        <w:t>ода</w:t>
      </w:r>
      <w:r w:rsidR="00DE2512" w:rsidRPr="00D432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D4327E">
        <w:rPr>
          <w:rFonts w:ascii="Times New Roman" w:hAnsi="Times New Roman" w:cs="Times New Roman"/>
          <w:b/>
          <w:sz w:val="28"/>
          <w:szCs w:val="28"/>
        </w:rPr>
        <w:t xml:space="preserve">                 № 10</w:t>
      </w:r>
      <w:r w:rsidR="00BB03D8" w:rsidRPr="00D4327E">
        <w:rPr>
          <w:rFonts w:ascii="Times New Roman" w:hAnsi="Times New Roman" w:cs="Times New Roman"/>
          <w:b/>
          <w:sz w:val="28"/>
          <w:szCs w:val="28"/>
        </w:rPr>
        <w:t>8</w:t>
      </w:r>
      <w:r w:rsidRPr="00D4327E">
        <w:rPr>
          <w:rFonts w:ascii="Times New Roman" w:hAnsi="Times New Roman" w:cs="Times New Roman"/>
          <w:b/>
          <w:sz w:val="28"/>
          <w:szCs w:val="28"/>
        </w:rPr>
        <w:t>/</w:t>
      </w:r>
      <w:r w:rsidR="00BB03D8" w:rsidRPr="00D4327E">
        <w:rPr>
          <w:rFonts w:ascii="Times New Roman" w:hAnsi="Times New Roman" w:cs="Times New Roman"/>
          <w:b/>
          <w:sz w:val="28"/>
          <w:szCs w:val="28"/>
        </w:rPr>
        <w:t>29</w:t>
      </w:r>
    </w:p>
    <w:p w:rsidR="009667A1" w:rsidRPr="00DE2512" w:rsidRDefault="009667A1" w:rsidP="009667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7560BA" w:rsidRDefault="007560BA" w:rsidP="009667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72669" w:rsidRPr="00DE2512" w:rsidRDefault="00E72669" w:rsidP="009667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72669" w:rsidRDefault="00967C8B" w:rsidP="00967C8B">
      <w:pPr>
        <w:pStyle w:val="21"/>
        <w:framePr w:w="4720" w:h="721" w:hSpace="180" w:wrap="around" w:vAnchor="text" w:hAnchor="page" w:x="1758" w:y="40"/>
        <w:rPr>
          <w:b/>
          <w:bCs/>
          <w:color w:val="000000"/>
          <w:szCs w:val="28"/>
        </w:rPr>
      </w:pPr>
      <w:r w:rsidRPr="00D36AFF">
        <w:rPr>
          <w:b/>
          <w:bCs/>
          <w:color w:val="000000"/>
          <w:szCs w:val="28"/>
        </w:rPr>
        <w:t>О</w:t>
      </w:r>
      <w:r w:rsidR="00E72669">
        <w:rPr>
          <w:b/>
          <w:bCs/>
          <w:color w:val="000000"/>
          <w:szCs w:val="28"/>
        </w:rPr>
        <w:t>б</w:t>
      </w:r>
      <w:r w:rsidRPr="00D36AFF">
        <w:rPr>
          <w:b/>
          <w:bCs/>
          <w:color w:val="000000"/>
          <w:szCs w:val="28"/>
        </w:rPr>
        <w:t xml:space="preserve"> </w:t>
      </w:r>
      <w:r w:rsidR="00E72669">
        <w:rPr>
          <w:b/>
          <w:bCs/>
          <w:color w:val="000000"/>
          <w:szCs w:val="28"/>
        </w:rPr>
        <w:t>утверждени</w:t>
      </w:r>
      <w:r w:rsidR="00F73B5D">
        <w:rPr>
          <w:b/>
          <w:bCs/>
          <w:color w:val="000000"/>
          <w:szCs w:val="28"/>
        </w:rPr>
        <w:t>и</w:t>
      </w:r>
      <w:r w:rsidR="00E72669">
        <w:rPr>
          <w:b/>
          <w:bCs/>
          <w:color w:val="000000"/>
          <w:szCs w:val="28"/>
        </w:rPr>
        <w:t xml:space="preserve"> Перечня</w:t>
      </w:r>
    </w:p>
    <w:p w:rsidR="00E72669" w:rsidRDefault="00E72669" w:rsidP="00967C8B">
      <w:pPr>
        <w:pStyle w:val="21"/>
        <w:framePr w:w="4720" w:h="721" w:hSpace="180" w:wrap="around" w:vAnchor="text" w:hAnchor="page" w:x="1758" w:y="4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автомобильных дорог </w:t>
      </w:r>
    </w:p>
    <w:p w:rsidR="00E72669" w:rsidRDefault="00E72669" w:rsidP="00967C8B">
      <w:pPr>
        <w:pStyle w:val="21"/>
        <w:framePr w:w="4720" w:h="721" w:hSpace="180" w:wrap="around" w:vAnchor="text" w:hAnchor="page" w:x="1758" w:y="4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общего пользования</w:t>
      </w:r>
      <w:r w:rsidR="00967C8B">
        <w:rPr>
          <w:b/>
          <w:bCs/>
          <w:color w:val="000000"/>
          <w:szCs w:val="28"/>
        </w:rPr>
        <w:t xml:space="preserve"> </w:t>
      </w:r>
    </w:p>
    <w:p w:rsidR="00E72669" w:rsidRDefault="00E72669" w:rsidP="00967C8B">
      <w:pPr>
        <w:pStyle w:val="21"/>
        <w:framePr w:w="4720" w:h="721" w:hSpace="180" w:wrap="around" w:vAnchor="text" w:hAnchor="page" w:x="1758" w:y="4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местного значения</w:t>
      </w:r>
    </w:p>
    <w:p w:rsidR="009667A1" w:rsidRPr="009667A1" w:rsidRDefault="00F73B5D" w:rsidP="00967C8B">
      <w:pPr>
        <w:pStyle w:val="21"/>
        <w:framePr w:w="4720" w:h="721" w:hSpace="180" w:wrap="around" w:vAnchor="text" w:hAnchor="page" w:x="1758" w:y="40"/>
        <w:rPr>
          <w:b/>
          <w:szCs w:val="28"/>
          <w:lang w:eastAsia="ru-RU"/>
        </w:rPr>
      </w:pPr>
      <w:r>
        <w:rPr>
          <w:b/>
          <w:bCs/>
          <w:color w:val="000000"/>
          <w:szCs w:val="28"/>
        </w:rPr>
        <w:t>Шидловского сельского поселения</w:t>
      </w:r>
    </w:p>
    <w:p w:rsidR="009667A1" w:rsidRPr="009667A1" w:rsidRDefault="009667A1" w:rsidP="00966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A1" w:rsidRPr="009667A1" w:rsidRDefault="009667A1" w:rsidP="00966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A1" w:rsidRPr="009667A1" w:rsidRDefault="009667A1" w:rsidP="00966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A1" w:rsidRPr="00DE2512" w:rsidRDefault="009667A1" w:rsidP="00966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7C8B" w:rsidRPr="008E6BC3" w:rsidRDefault="00967C8B" w:rsidP="00967C8B">
      <w:pPr>
        <w:pStyle w:val="21"/>
        <w:rPr>
          <w:sz w:val="24"/>
          <w:szCs w:val="24"/>
        </w:rPr>
      </w:pPr>
    </w:p>
    <w:p w:rsidR="00967C8B" w:rsidRDefault="00967C8B" w:rsidP="00967C8B">
      <w:pPr>
        <w:pStyle w:val="21"/>
        <w:ind w:firstLine="720"/>
        <w:rPr>
          <w:szCs w:val="28"/>
        </w:rPr>
      </w:pPr>
    </w:p>
    <w:p w:rsidR="00967C8B" w:rsidRDefault="00967C8B" w:rsidP="00967C8B">
      <w:pPr>
        <w:pStyle w:val="21"/>
        <w:ind w:firstLine="720"/>
        <w:rPr>
          <w:szCs w:val="28"/>
        </w:rPr>
      </w:pPr>
    </w:p>
    <w:p w:rsidR="00967C8B" w:rsidRDefault="00967C8B" w:rsidP="00967C8B">
      <w:pPr>
        <w:pStyle w:val="21"/>
        <w:ind w:firstLine="720"/>
        <w:rPr>
          <w:szCs w:val="28"/>
        </w:rPr>
      </w:pPr>
    </w:p>
    <w:p w:rsidR="00E72669" w:rsidRDefault="00E72669" w:rsidP="00967C8B">
      <w:pPr>
        <w:pStyle w:val="21"/>
        <w:ind w:firstLine="720"/>
        <w:rPr>
          <w:szCs w:val="28"/>
        </w:rPr>
      </w:pPr>
    </w:p>
    <w:p w:rsidR="00967C8B" w:rsidRPr="00CF7C08" w:rsidRDefault="00967C8B" w:rsidP="00967C8B">
      <w:pPr>
        <w:pStyle w:val="21"/>
        <w:ind w:firstLine="720"/>
        <w:rPr>
          <w:szCs w:val="28"/>
        </w:rPr>
      </w:pPr>
      <w:r w:rsidRPr="008E6BC3">
        <w:rPr>
          <w:szCs w:val="28"/>
        </w:rPr>
        <w:t>В соответствии с</w:t>
      </w:r>
      <w:r w:rsidR="00F13EB4">
        <w:rPr>
          <w:szCs w:val="28"/>
        </w:rPr>
        <w:t xml:space="preserve"> п.5 статьи 13 </w:t>
      </w:r>
      <w:r w:rsidRPr="008E6BC3">
        <w:rPr>
          <w:szCs w:val="28"/>
        </w:rPr>
        <w:t>Федеральн</w:t>
      </w:r>
      <w:r w:rsidR="00F13EB4">
        <w:rPr>
          <w:szCs w:val="28"/>
        </w:rPr>
        <w:t>ого</w:t>
      </w:r>
      <w:r w:rsidRPr="008E6BC3">
        <w:rPr>
          <w:szCs w:val="28"/>
        </w:rPr>
        <w:t xml:space="preserve"> закон</w:t>
      </w:r>
      <w:r w:rsidR="00F13EB4">
        <w:rPr>
          <w:szCs w:val="28"/>
        </w:rPr>
        <w:t>а от 8 нояб</w:t>
      </w:r>
      <w:r w:rsidRPr="008E6BC3">
        <w:rPr>
          <w:szCs w:val="28"/>
        </w:rPr>
        <w:t xml:space="preserve">ря </w:t>
      </w:r>
      <w:r w:rsidR="00F13EB4">
        <w:rPr>
          <w:szCs w:val="28"/>
        </w:rPr>
        <w:t>2007</w:t>
      </w:r>
      <w:r w:rsidRPr="008E6BC3">
        <w:rPr>
          <w:szCs w:val="28"/>
        </w:rPr>
        <w:t xml:space="preserve"> года </w:t>
      </w:r>
      <w:r>
        <w:rPr>
          <w:szCs w:val="28"/>
        </w:rPr>
        <w:t xml:space="preserve">№ </w:t>
      </w:r>
      <w:r w:rsidR="00F13EB4">
        <w:rPr>
          <w:szCs w:val="28"/>
        </w:rPr>
        <w:t>257</w:t>
      </w:r>
      <w:r w:rsidRPr="008E6BC3">
        <w:rPr>
          <w:szCs w:val="28"/>
        </w:rPr>
        <w:t>-ФЗ «О</w:t>
      </w:r>
      <w:r w:rsidR="00F13EB4">
        <w:rPr>
          <w:szCs w:val="28"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8E6BC3">
        <w:rPr>
          <w:szCs w:val="28"/>
        </w:rPr>
        <w:t xml:space="preserve">, Федеральным законом от 06 октября 2003 года </w:t>
      </w:r>
      <w:r>
        <w:rPr>
          <w:szCs w:val="28"/>
        </w:rPr>
        <w:t>№</w:t>
      </w:r>
      <w:r w:rsidRPr="008E6BC3">
        <w:rPr>
          <w:szCs w:val="28"/>
        </w:rPr>
        <w:t>131-ФЗ «Об общих принципах организации местного самоуправления в Российской Федерации», У</w:t>
      </w:r>
      <w:r w:rsidR="00D4327E">
        <w:rPr>
          <w:szCs w:val="28"/>
        </w:rPr>
        <w:t>ставом</w:t>
      </w:r>
      <w:r w:rsidR="00F13EB4">
        <w:rPr>
          <w:szCs w:val="28"/>
        </w:rPr>
        <w:t xml:space="preserve"> </w:t>
      </w:r>
      <w:r w:rsidR="00F73B5D">
        <w:rPr>
          <w:szCs w:val="28"/>
        </w:rPr>
        <w:t>Шидловского сельского поселения</w:t>
      </w:r>
      <w:r w:rsidR="00F13EB4">
        <w:rPr>
          <w:szCs w:val="28"/>
        </w:rPr>
        <w:t xml:space="preserve"> муниципального района «Волоконовский район»</w:t>
      </w:r>
      <w:r w:rsidRPr="008E6BC3">
        <w:rPr>
          <w:szCs w:val="28"/>
        </w:rPr>
        <w:t>, администрация</w:t>
      </w:r>
      <w:r>
        <w:rPr>
          <w:szCs w:val="28"/>
        </w:rPr>
        <w:t xml:space="preserve">  </w:t>
      </w:r>
      <w:r w:rsidR="00F73B5D">
        <w:rPr>
          <w:szCs w:val="28"/>
        </w:rPr>
        <w:t xml:space="preserve">Шидловского сельского поселения </w:t>
      </w:r>
      <w:r>
        <w:rPr>
          <w:szCs w:val="28"/>
        </w:rPr>
        <w:t xml:space="preserve"> </w:t>
      </w:r>
      <w:r w:rsidRPr="008E6BC3">
        <w:rPr>
          <w:b/>
          <w:szCs w:val="28"/>
        </w:rPr>
        <w:t>п о с т а н о в л я е т:</w:t>
      </w:r>
    </w:p>
    <w:p w:rsidR="009667A1" w:rsidRPr="00DE2512" w:rsidRDefault="009667A1" w:rsidP="00966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7C8B" w:rsidRPr="00F13EB4" w:rsidRDefault="00F13EB4" w:rsidP="00F13EB4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="004E2C8B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1. </w:t>
      </w:r>
      <w:r w:rsidR="00967C8B" w:rsidRPr="00D36AFF">
        <w:rPr>
          <w:color w:val="000000"/>
          <w:szCs w:val="28"/>
        </w:rPr>
        <w:t>Утвердить П</w:t>
      </w:r>
      <w:r>
        <w:rPr>
          <w:color w:val="000000"/>
          <w:szCs w:val="28"/>
        </w:rPr>
        <w:t xml:space="preserve">еречень автомобильных дорог общего пользования местного значения </w:t>
      </w:r>
      <w:r w:rsidR="00F73B5D">
        <w:rPr>
          <w:color w:val="000000"/>
          <w:szCs w:val="28"/>
        </w:rPr>
        <w:t>Шидловского сельского</w:t>
      </w:r>
      <w:r w:rsidR="00F73B5D">
        <w:rPr>
          <w:szCs w:val="28"/>
        </w:rPr>
        <w:t xml:space="preserve"> поселения </w:t>
      </w:r>
      <w:r w:rsidR="00967C8B" w:rsidRPr="00F13EB4">
        <w:rPr>
          <w:color w:val="000000"/>
          <w:szCs w:val="28"/>
        </w:rPr>
        <w:t xml:space="preserve"> муниципального района «Волоконовский район» Белгородской области (прилагается).</w:t>
      </w:r>
    </w:p>
    <w:p w:rsidR="00967C8B" w:rsidRDefault="00967C8B" w:rsidP="00967C8B">
      <w:pPr>
        <w:pStyle w:val="21"/>
        <w:ind w:firstLine="720"/>
        <w:rPr>
          <w:szCs w:val="28"/>
        </w:rPr>
      </w:pPr>
      <w:r>
        <w:rPr>
          <w:color w:val="000000"/>
          <w:szCs w:val="28"/>
        </w:rPr>
        <w:t>2</w:t>
      </w:r>
      <w:r w:rsidRPr="00C617E6">
        <w:rPr>
          <w:szCs w:val="28"/>
        </w:rPr>
        <w:t>. </w:t>
      </w:r>
      <w:r>
        <w:rPr>
          <w:szCs w:val="28"/>
        </w:rPr>
        <w:t>О</w:t>
      </w:r>
      <w:r w:rsidRPr="00C617E6">
        <w:rPr>
          <w:szCs w:val="28"/>
        </w:rPr>
        <w:t>бнародова</w:t>
      </w:r>
      <w:r>
        <w:rPr>
          <w:szCs w:val="28"/>
        </w:rPr>
        <w:t>ть</w:t>
      </w:r>
      <w:r w:rsidRPr="00C617E6">
        <w:rPr>
          <w:szCs w:val="28"/>
        </w:rPr>
        <w:t xml:space="preserve"> </w:t>
      </w:r>
      <w:r>
        <w:rPr>
          <w:szCs w:val="28"/>
        </w:rPr>
        <w:t>н</w:t>
      </w:r>
      <w:r w:rsidRPr="00C617E6">
        <w:rPr>
          <w:szCs w:val="28"/>
        </w:rPr>
        <w:t xml:space="preserve">астоящее постановление </w:t>
      </w:r>
      <w:r w:rsidR="004E2C8B">
        <w:rPr>
          <w:szCs w:val="28"/>
        </w:rPr>
        <w:t>в местах для обнародования муниципальных правовых актов</w:t>
      </w:r>
      <w:r>
        <w:rPr>
          <w:szCs w:val="28"/>
        </w:rPr>
        <w:t>.</w:t>
      </w:r>
    </w:p>
    <w:p w:rsidR="00967C8B" w:rsidRPr="00967C8B" w:rsidRDefault="00967C8B" w:rsidP="0096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967C8B" w:rsidRPr="00967C8B" w:rsidRDefault="00967C8B" w:rsidP="0096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8B">
        <w:rPr>
          <w:rFonts w:ascii="Times New Roman" w:hAnsi="Times New Roman" w:cs="Times New Roman"/>
          <w:sz w:val="28"/>
          <w:szCs w:val="28"/>
        </w:rPr>
        <w:t>4. Контроль исполнения настоящего постановления оставляю за собой.</w:t>
      </w:r>
    </w:p>
    <w:p w:rsidR="007560BA" w:rsidRDefault="007560BA" w:rsidP="00966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7A1" w:rsidRPr="009667A1" w:rsidRDefault="009667A1" w:rsidP="00966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C4" w:rsidRDefault="00DE2512" w:rsidP="00DE25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51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</w:t>
      </w:r>
      <w:r w:rsidRPr="00DE2512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F73B5D">
        <w:rPr>
          <w:rFonts w:ascii="Times New Roman" w:hAnsi="Times New Roman" w:cs="Times New Roman"/>
          <w:b/>
          <w:sz w:val="28"/>
          <w:szCs w:val="28"/>
        </w:rPr>
        <w:t>И.И.</w:t>
      </w:r>
      <w:r w:rsidR="00D4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B5D">
        <w:rPr>
          <w:rFonts w:ascii="Times New Roman" w:hAnsi="Times New Roman" w:cs="Times New Roman"/>
          <w:b/>
          <w:sz w:val="28"/>
          <w:szCs w:val="28"/>
        </w:rPr>
        <w:t>Гавриленко</w:t>
      </w:r>
    </w:p>
    <w:p w:rsidR="00F73B5D" w:rsidRDefault="00967C8B" w:rsidP="00974A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</w:t>
      </w:r>
    </w:p>
    <w:p w:rsidR="00F73B5D" w:rsidRDefault="00F73B5D" w:rsidP="00974A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7C8B" w:rsidRPr="00967C8B" w:rsidRDefault="00967C8B" w:rsidP="00974A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C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</w:t>
      </w:r>
      <w:r w:rsidR="00F73B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  <w:r w:rsidRPr="00967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Утвержден </w:t>
      </w:r>
      <w:r w:rsidRPr="00967C8B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                                                                            постановлением администрации</w:t>
      </w:r>
    </w:p>
    <w:p w:rsidR="00967C8B" w:rsidRPr="00967C8B" w:rsidRDefault="00967C8B" w:rsidP="00F7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8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F73B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Шидловского сельского поселения</w:t>
      </w:r>
      <w:r w:rsidRPr="00967C8B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                                                                      от 2</w:t>
      </w:r>
      <w:r w:rsidR="00BB03D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967C8B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E7266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67C8B">
        <w:rPr>
          <w:rFonts w:ascii="Times New Roman" w:hAnsi="Times New Roman" w:cs="Times New Roman"/>
          <w:b/>
          <w:color w:val="000000"/>
          <w:sz w:val="28"/>
          <w:szCs w:val="28"/>
        </w:rPr>
        <w:t>.2019 г. № 10</w:t>
      </w:r>
      <w:r w:rsidR="00BB03D8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967C8B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BB03D8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</w:p>
    <w:p w:rsidR="00967C8B" w:rsidRPr="00967C8B" w:rsidRDefault="00967C8B" w:rsidP="00974A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7C8B" w:rsidRPr="00967C8B" w:rsidRDefault="00967C8B" w:rsidP="00974A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7C8B" w:rsidRPr="00967C8B" w:rsidRDefault="00967C8B" w:rsidP="00974A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7C8B" w:rsidRPr="00967C8B" w:rsidRDefault="00967C8B" w:rsidP="0097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C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F1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ЕРЕЧЕНЬ</w:t>
      </w:r>
      <w:r w:rsidRPr="00967C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7C8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F1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АВТОМОБИЛЬНЫХ ДОРОГ ОБЩЕГО ПОЛЬЗОВАНИЯ МЕСТНОГО ЗНАЧЕНИЯ </w:t>
      </w:r>
      <w:r w:rsidR="00F73B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ШИДЛОВСКОГО СЕЛЬСКОГО ПОСЕЛЕНИЯ</w:t>
      </w:r>
      <w:r w:rsidR="00F1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«ВОЛОКОНОВСКИЙ РАЙОН» БЕЛГОРОДСКОЙ ОБЛАСТИ</w:t>
      </w:r>
    </w:p>
    <w:p w:rsidR="00974A3F" w:rsidRDefault="00974A3F" w:rsidP="00974A3F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6095"/>
      </w:tblGrid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755FB5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b/>
                <w:sz w:val="28"/>
                <w:szCs w:val="28"/>
              </w:rPr>
              <w:t>№№ п/п</w:t>
            </w:r>
          </w:p>
        </w:tc>
        <w:tc>
          <w:tcPr>
            <w:tcW w:w="6095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автомобильной дороги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vAlign w:val="center"/>
          </w:tcPr>
          <w:p w:rsidR="00755FB5" w:rsidRPr="00755FB5" w:rsidRDefault="003D7B99" w:rsidP="007346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Нижняя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vAlign w:val="center"/>
          </w:tcPr>
          <w:p w:rsidR="00755FB5" w:rsidRPr="00755FB5" w:rsidRDefault="003D7B99" w:rsidP="00755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Мира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vAlign w:val="center"/>
          </w:tcPr>
          <w:p w:rsidR="00755FB5" w:rsidRPr="00755FB5" w:rsidRDefault="003D7B99" w:rsidP="00755F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Переулок Школьный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Рябиновая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1986-2010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Надречная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Гавриловка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-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Садовая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1987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Привольная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1999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Раздольная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Зелёная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2006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Полевая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Луговая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0,3   1987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-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Тихая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-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Горянка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-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Низовка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-</w:t>
            </w:r>
          </w:p>
        </w:tc>
      </w:tr>
      <w:tr w:rsidR="00755FB5" w:rsidRPr="00755FB5" w:rsidTr="00755FB5">
        <w:trPr>
          <w:jc w:val="center"/>
        </w:trPr>
        <w:tc>
          <w:tcPr>
            <w:tcW w:w="1756" w:type="dxa"/>
          </w:tcPr>
          <w:p w:rsidR="00755FB5" w:rsidRPr="00755FB5" w:rsidRDefault="00755FB5" w:rsidP="002263F8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95" w:type="dxa"/>
            <w:vAlign w:val="center"/>
          </w:tcPr>
          <w:p w:rsidR="00755FB5" w:rsidRPr="00755FB5" w:rsidRDefault="00755FB5" w:rsidP="003D7B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3D7B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Дачная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432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78F0" w:rsidRPr="00967C8B" w:rsidRDefault="00B278F0" w:rsidP="00974A3F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78F0" w:rsidRPr="00967C8B" w:rsidSect="00152060">
      <w:headerReference w:type="default" r:id="rId9"/>
      <w:pgSz w:w="11906" w:h="16838" w:code="9"/>
      <w:pgMar w:top="56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92" w:rsidRDefault="00947892" w:rsidP="00F4155F">
      <w:pPr>
        <w:spacing w:after="0" w:line="240" w:lineRule="auto"/>
      </w:pPr>
      <w:r>
        <w:separator/>
      </w:r>
    </w:p>
  </w:endnote>
  <w:endnote w:type="continuationSeparator" w:id="0">
    <w:p w:rsidR="00947892" w:rsidRDefault="00947892" w:rsidP="00F4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92" w:rsidRDefault="00947892" w:rsidP="00F4155F">
      <w:pPr>
        <w:spacing w:after="0" w:line="240" w:lineRule="auto"/>
      </w:pPr>
      <w:r>
        <w:separator/>
      </w:r>
    </w:p>
  </w:footnote>
  <w:footnote w:type="continuationSeparator" w:id="0">
    <w:p w:rsidR="00947892" w:rsidRDefault="00947892" w:rsidP="00F4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70D" w:rsidRDefault="00947892">
    <w:pPr>
      <w:pStyle w:val="a3"/>
      <w:jc w:val="center"/>
    </w:pPr>
  </w:p>
  <w:p w:rsidR="0040670D" w:rsidRDefault="00947892">
    <w:pPr>
      <w:pStyle w:val="a3"/>
      <w:jc w:val="center"/>
    </w:pPr>
  </w:p>
  <w:p w:rsidR="0040670D" w:rsidRDefault="00B2097C">
    <w:pPr>
      <w:pStyle w:val="a3"/>
      <w:jc w:val="center"/>
    </w:pPr>
    <w:r>
      <w:fldChar w:fldCharType="begin"/>
    </w:r>
    <w:r w:rsidR="00747447">
      <w:instrText xml:space="preserve"> PAGE   \* MERGEFORMAT </w:instrText>
    </w:r>
    <w:r>
      <w:fldChar w:fldCharType="separate"/>
    </w:r>
    <w:r w:rsidR="00D4327E">
      <w:rPr>
        <w:noProof/>
      </w:rPr>
      <w:t>2</w:t>
    </w:r>
    <w:r>
      <w:rPr>
        <w:noProof/>
      </w:rPr>
      <w:fldChar w:fldCharType="end"/>
    </w:r>
  </w:p>
  <w:p w:rsidR="0040670D" w:rsidRDefault="009478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C6B03"/>
    <w:multiLevelType w:val="hybridMultilevel"/>
    <w:tmpl w:val="9AB0F218"/>
    <w:lvl w:ilvl="0" w:tplc="E48ED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2A0ADF"/>
    <w:multiLevelType w:val="hybridMultilevel"/>
    <w:tmpl w:val="C498A13A"/>
    <w:lvl w:ilvl="0" w:tplc="03807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D4D"/>
    <w:rsid w:val="00024B91"/>
    <w:rsid w:val="000B1DC9"/>
    <w:rsid w:val="000D5F5D"/>
    <w:rsid w:val="000F7297"/>
    <w:rsid w:val="00125200"/>
    <w:rsid w:val="00152060"/>
    <w:rsid w:val="001E7F0B"/>
    <w:rsid w:val="002263F8"/>
    <w:rsid w:val="0023103B"/>
    <w:rsid w:val="00256A6B"/>
    <w:rsid w:val="002B184E"/>
    <w:rsid w:val="002C5C67"/>
    <w:rsid w:val="00355CD4"/>
    <w:rsid w:val="00372DC4"/>
    <w:rsid w:val="003D7B99"/>
    <w:rsid w:val="003F3D15"/>
    <w:rsid w:val="0049562C"/>
    <w:rsid w:val="004E2C8B"/>
    <w:rsid w:val="004F5A4A"/>
    <w:rsid w:val="00552D4D"/>
    <w:rsid w:val="00572262"/>
    <w:rsid w:val="005F6288"/>
    <w:rsid w:val="00652C6B"/>
    <w:rsid w:val="006E77FC"/>
    <w:rsid w:val="006F387B"/>
    <w:rsid w:val="00734678"/>
    <w:rsid w:val="00747447"/>
    <w:rsid w:val="00755FB5"/>
    <w:rsid w:val="007560BA"/>
    <w:rsid w:val="007B0B12"/>
    <w:rsid w:val="007D7DDF"/>
    <w:rsid w:val="00947892"/>
    <w:rsid w:val="00947F2B"/>
    <w:rsid w:val="009667A1"/>
    <w:rsid w:val="00967C8B"/>
    <w:rsid w:val="00974A3F"/>
    <w:rsid w:val="009810D3"/>
    <w:rsid w:val="009D6BD2"/>
    <w:rsid w:val="00AB480F"/>
    <w:rsid w:val="00AD17D1"/>
    <w:rsid w:val="00B2097C"/>
    <w:rsid w:val="00B278F0"/>
    <w:rsid w:val="00B31AA7"/>
    <w:rsid w:val="00BB03D8"/>
    <w:rsid w:val="00BD6935"/>
    <w:rsid w:val="00BE56B6"/>
    <w:rsid w:val="00CB79A5"/>
    <w:rsid w:val="00CE79B4"/>
    <w:rsid w:val="00D1379E"/>
    <w:rsid w:val="00D4327E"/>
    <w:rsid w:val="00DE2512"/>
    <w:rsid w:val="00DE3F2E"/>
    <w:rsid w:val="00E30049"/>
    <w:rsid w:val="00E72669"/>
    <w:rsid w:val="00EC41EF"/>
    <w:rsid w:val="00ED220E"/>
    <w:rsid w:val="00F13EB4"/>
    <w:rsid w:val="00F4155F"/>
    <w:rsid w:val="00F7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B7D0A-E0EE-4109-94B2-514C87E3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7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6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44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67C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967C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ody Text Indent"/>
    <w:basedOn w:val="a"/>
    <w:link w:val="a8"/>
    <w:rsid w:val="00967C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67C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974A3F"/>
    <w:pPr>
      <w:ind w:left="720"/>
      <w:contextualSpacing/>
    </w:pPr>
  </w:style>
  <w:style w:type="table" w:styleId="aa">
    <w:name w:val="Table Grid"/>
    <w:basedOn w:val="a1"/>
    <w:uiPriority w:val="59"/>
    <w:rsid w:val="00B27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02FA-C49C-4319-A995-13858086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2023-01-12T14:16:00Z</cp:lastPrinted>
  <dcterms:created xsi:type="dcterms:W3CDTF">2020-01-09T08:24:00Z</dcterms:created>
  <dcterms:modified xsi:type="dcterms:W3CDTF">2023-01-12T14:29:00Z</dcterms:modified>
</cp:coreProperties>
</file>