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F01" w:rsidRDefault="000678D5" w:rsidP="000678D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201930</wp:posOffset>
            </wp:positionV>
            <wp:extent cx="527050" cy="640080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7F01" w:rsidRDefault="000678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007F01" w:rsidRDefault="00007F0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07F01" w:rsidRDefault="000678D5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007F01" w:rsidRDefault="000678D5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ШИДЛОВСКОГО СЕЛЬСКОГО ПОСЕЛЕНИЯ</w:t>
      </w:r>
    </w:p>
    <w:p w:rsidR="00007F01" w:rsidRDefault="000678D5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007F01" w:rsidRDefault="000678D5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007F01" w:rsidRDefault="000678D5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07F01" w:rsidRDefault="000678D5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Шидловка</w:t>
      </w:r>
      <w:proofErr w:type="spellEnd"/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78D5" w:rsidRDefault="000678D5">
      <w:pPr>
        <w:spacing w:after="0" w:line="240" w:lineRule="auto"/>
        <w:rPr>
          <w:sz w:val="28"/>
          <w:szCs w:val="28"/>
        </w:rPr>
      </w:pPr>
    </w:p>
    <w:p w:rsidR="00007F01" w:rsidRDefault="000678D5">
      <w:pPr>
        <w:spacing w:after="0" w:line="240" w:lineRule="auto"/>
        <w:rPr>
          <w:rFonts w:ascii="Arial" w:hAnsi="Arial" w:cs="Arial"/>
          <w:b/>
          <w:color w:val="000000"/>
          <w:spacing w:val="70"/>
          <w:sz w:val="18"/>
          <w:szCs w:val="18"/>
          <w:shd w:val="clear" w:color="auto" w:fill="FFFFFF"/>
          <w:lang w:bidi="ru-RU"/>
        </w:rPr>
      </w:pPr>
      <w:r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</w:t>
      </w:r>
      <w:r>
        <w:rPr>
          <w:rFonts w:ascii="Arial" w:hAnsi="Arial" w:cs="Arial"/>
          <w:b/>
          <w:sz w:val="18"/>
          <w:szCs w:val="18"/>
        </w:rPr>
        <w:tab/>
      </w:r>
    </w:p>
    <w:p w:rsidR="00007F01" w:rsidRDefault="000678D5">
      <w:pPr>
        <w:framePr w:w="5729" w:h="901" w:hSpace="180" w:wrap="around" w:vAnchor="text" w:hAnchor="page" w:x="1552" w:y="538"/>
        <w:spacing w:after="0" w:line="240" w:lineRule="auto"/>
        <w:ind w:left="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выписки из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книги» </w:t>
      </w:r>
    </w:p>
    <w:p w:rsidR="000678D5" w:rsidRDefault="000678D5">
      <w:pPr>
        <w:framePr w:w="5729" w:h="901" w:hSpace="180" w:wrap="around" w:vAnchor="text" w:hAnchor="page" w:x="1552" w:y="538"/>
        <w:spacing w:after="0" w:line="240" w:lineRule="auto"/>
        <w:ind w:left="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7F01" w:rsidRDefault="00B84AE1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>29 ок</w:t>
      </w:r>
      <w:r w:rsidR="000678D5">
        <w:rPr>
          <w:rFonts w:ascii="Arial" w:hAnsi="Arial" w:cs="Arial"/>
          <w:b/>
          <w:sz w:val="18"/>
          <w:szCs w:val="18"/>
        </w:rPr>
        <w:t>тября 2024</w:t>
      </w:r>
      <w:r w:rsidR="000678D5" w:rsidRPr="006C4808">
        <w:rPr>
          <w:rFonts w:ascii="Arial" w:hAnsi="Arial" w:cs="Arial"/>
          <w:b/>
          <w:sz w:val="18"/>
          <w:szCs w:val="18"/>
        </w:rPr>
        <w:t xml:space="preserve"> года</w:t>
      </w:r>
      <w:r w:rsidR="000678D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№ 108/</w:t>
      </w:r>
      <w:r>
        <w:rPr>
          <w:rFonts w:ascii="Arial" w:hAnsi="Arial" w:cs="Arial"/>
          <w:b/>
          <w:sz w:val="18"/>
          <w:szCs w:val="18"/>
        </w:rPr>
        <w:t>22</w:t>
      </w:r>
    </w:p>
    <w:p w:rsidR="00007F01" w:rsidRDefault="00007F01">
      <w:pPr>
        <w:jc w:val="both"/>
        <w:rPr>
          <w:b/>
          <w:bCs/>
          <w:sz w:val="28"/>
          <w:szCs w:val="28"/>
        </w:rPr>
      </w:pPr>
    </w:p>
    <w:p w:rsidR="00007F01" w:rsidRDefault="00007F01">
      <w:pPr>
        <w:jc w:val="both"/>
        <w:rPr>
          <w:b/>
          <w:bCs/>
          <w:sz w:val="28"/>
          <w:szCs w:val="28"/>
        </w:rPr>
      </w:pPr>
    </w:p>
    <w:p w:rsidR="00007F01" w:rsidRDefault="00007F01">
      <w:pPr>
        <w:jc w:val="both"/>
        <w:rPr>
          <w:color w:val="000000"/>
          <w:sz w:val="28"/>
          <w:szCs w:val="28"/>
        </w:rPr>
      </w:pPr>
    </w:p>
    <w:p w:rsidR="000678D5" w:rsidRDefault="000678D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F01" w:rsidRDefault="000678D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06 октября 2003 года        №131-ФЗ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 и Приказом Министерства сельского хозяйства РФ от 27 сентября 2022 года  № 629 «Об утверждении формы и порядка ведения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книг», руководствуясь Уставом Шидловского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Волоконовский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 Белгородской области,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ю:</w:t>
      </w:r>
    </w:p>
    <w:p w:rsidR="00007F01" w:rsidRDefault="000678D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административный регламент предоставления муниципальной услуги «Выдача выписки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книги» согласно приложению к настоящему постановлению.</w:t>
      </w:r>
    </w:p>
    <w:p w:rsidR="00007F01" w:rsidRDefault="000678D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zh-CN"/>
        </w:rPr>
        <w:t>Обнародовать настоящее постановление и разместить в сетевом издании «Красный Октябрь» (october31.ru), а также на официальном сайте органов местного самоуправления Шидловского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Волоконовский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район» Белгородской области в сети </w:t>
      </w:r>
      <w:r>
        <w:rPr>
          <w:rFonts w:ascii="Times New Roman" w:hAnsi="Times New Roman" w:cs="Times New Roman"/>
          <w:sz w:val="28"/>
        </w:rPr>
        <w:t xml:space="preserve">Интернет </w:t>
      </w:r>
      <w:r>
        <w:rPr>
          <w:rFonts w:ascii="Times New Roman" w:hAnsi="Times New Roman" w:cs="Times New Roman"/>
          <w:sz w:val="28"/>
          <w:szCs w:val="28"/>
          <w:lang w:eastAsia="zh-CN"/>
        </w:rPr>
        <w:t>(</w:t>
      </w:r>
      <w:hyperlink r:id="rId9" w:history="1">
        <w:r w:rsidRPr="00F1505A">
          <w:rPr>
            <w:rStyle w:val="a3"/>
            <w:rFonts w:ascii="Times New Roman" w:hAnsi="Times New Roman" w:cs="Times New Roman"/>
            <w:sz w:val="28"/>
            <w:szCs w:val="28"/>
            <w:lang w:eastAsia="zh-CN"/>
          </w:rPr>
          <w:t>https://</w:t>
        </w:r>
        <w:proofErr w:type="spellStart"/>
        <w:r w:rsidRPr="00F1505A">
          <w:rPr>
            <w:rStyle w:val="a3"/>
            <w:rFonts w:ascii="Times New Roman" w:hAnsi="Times New Roman" w:cs="Times New Roman"/>
            <w:sz w:val="28"/>
            <w:szCs w:val="28"/>
            <w:lang w:val="en-US" w:eastAsia="zh-CN"/>
          </w:rPr>
          <w:t>shidlo</w:t>
        </w:r>
        <w:proofErr w:type="spellEnd"/>
        <w:r w:rsidRPr="00F1505A">
          <w:rPr>
            <w:rStyle w:val="a3"/>
            <w:rFonts w:ascii="Times New Roman" w:hAnsi="Times New Roman" w:cs="Times New Roman"/>
            <w:sz w:val="28"/>
            <w:szCs w:val="28"/>
            <w:lang w:eastAsia="zh-CN"/>
          </w:rPr>
          <w:t>vka-r31.gosweb.gosuslugi.ru/</w:t>
        </w:r>
      </w:hyperlink>
      <w:r>
        <w:rPr>
          <w:rFonts w:ascii="Times New Roman" w:hAnsi="Times New Roman" w:cs="Times New Roman"/>
          <w:sz w:val="28"/>
        </w:rPr>
        <w:t>).</w:t>
      </w:r>
    </w:p>
    <w:p w:rsidR="00007F01" w:rsidRDefault="000678D5">
      <w:pPr>
        <w:pStyle w:val="3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3. Контроль за исполнением настоящего постановления оставляю за собой.</w:t>
      </w:r>
    </w:p>
    <w:p w:rsidR="00007F01" w:rsidRDefault="0000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F01" w:rsidRDefault="000678D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Глава администрации       </w:t>
      </w:r>
    </w:p>
    <w:p w:rsidR="00007F01" w:rsidRDefault="000678D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Шидловского сельского поселения                                         И.И. Гавриленко                                                                                     </w:t>
      </w:r>
    </w:p>
    <w:p w:rsidR="00007F01" w:rsidRDefault="000678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Приложение</w:t>
      </w:r>
    </w:p>
    <w:p w:rsidR="00007F01" w:rsidRDefault="00007F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07F01" w:rsidRDefault="000678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Утвержден</w:t>
      </w:r>
    </w:p>
    <w:p w:rsidR="00007F01" w:rsidRDefault="000678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постановлением администрации</w:t>
      </w:r>
    </w:p>
    <w:p w:rsidR="00007F01" w:rsidRDefault="000678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Шидловского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сельского  поселения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</w:t>
      </w:r>
    </w:p>
    <w:p w:rsidR="00007F01" w:rsidRDefault="000678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от 29 октября 2024 года № 108/</w:t>
      </w:r>
      <w:r w:rsidR="00B84A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22</w:t>
      </w:r>
    </w:p>
    <w:p w:rsidR="00007F01" w:rsidRDefault="00007F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07F01" w:rsidRDefault="00007F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F01" w:rsidRDefault="000678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007F01" w:rsidRDefault="000678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94040">
        <w:rPr>
          <w:rFonts w:ascii="Times New Roman" w:hAnsi="Times New Roman" w:cs="Times New Roman"/>
          <w:sz w:val="28"/>
          <w:szCs w:val="28"/>
        </w:rPr>
        <w:t>МУНИЦИПАЛЬНОЙ УСЛУГИ «</w:t>
      </w:r>
      <w:r>
        <w:rPr>
          <w:rFonts w:ascii="Times New Roman" w:hAnsi="Times New Roman" w:cs="Times New Roman"/>
          <w:sz w:val="28"/>
          <w:szCs w:val="28"/>
        </w:rPr>
        <w:t>ВЫДАЧА</w:t>
      </w:r>
    </w:p>
    <w:p w:rsidR="00007F01" w:rsidRDefault="000678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94040">
        <w:rPr>
          <w:rFonts w:ascii="Times New Roman" w:hAnsi="Times New Roman" w:cs="Times New Roman"/>
          <w:sz w:val="28"/>
          <w:szCs w:val="28"/>
        </w:rPr>
        <w:t>ЫПИСКИ ИЗ ПОХОЗЯЙСТВЕННОЙ КНИГИ»</w:t>
      </w:r>
    </w:p>
    <w:p w:rsidR="00007F01" w:rsidRDefault="00007F01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F01" w:rsidRDefault="000678D5">
      <w:pPr>
        <w:pStyle w:val="a8"/>
        <w:numPr>
          <w:ilvl w:val="0"/>
          <w:numId w:val="2"/>
        </w:numPr>
        <w:ind w:left="641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007F01" w:rsidRDefault="00007F01">
      <w:pPr>
        <w:widowControl w:val="0"/>
        <w:spacing w:after="0" w:line="240" w:lineRule="auto"/>
        <w:ind w:left="357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007F01" w:rsidRDefault="000678D5">
      <w:pPr>
        <w:widowControl w:val="0"/>
        <w:tabs>
          <w:tab w:val="center" w:pos="4818"/>
          <w:tab w:val="left" w:pos="8649"/>
        </w:tabs>
        <w:spacing w:after="0" w:line="240" w:lineRule="auto"/>
        <w:ind w:left="72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 Предмет регулирования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административного регламента</w:t>
      </w:r>
    </w:p>
    <w:p w:rsidR="00007F01" w:rsidRDefault="00007F01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007F01" w:rsidRDefault="000678D5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Настоящий административный регламент предоставления муниципальной услуги «Выдача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книги» (далее - Административный регламент, Муниципальная услуга соответственно) устанавливает порядок и стандарт предоставления муниципальной услуги.</w:t>
      </w:r>
    </w:p>
    <w:p w:rsidR="00B84AE1" w:rsidRDefault="00B84AE1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F01" w:rsidRDefault="000678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 Круг заявителей</w:t>
      </w:r>
    </w:p>
    <w:p w:rsidR="00B84AE1" w:rsidRDefault="00B84A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1.2.1. В качестве заявителей могут выступать физические лица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7F01" w:rsidRDefault="000678D5">
      <w:pPr>
        <w:pStyle w:val="a8"/>
        <w:numPr>
          <w:ilvl w:val="0"/>
          <w:numId w:val="3"/>
        </w:numPr>
        <w:ind w:left="0" w:firstLine="1057"/>
        <w:jc w:val="both"/>
        <w:rPr>
          <w:sz w:val="28"/>
          <w:szCs w:val="28"/>
        </w:rPr>
      </w:pPr>
      <w:r>
        <w:rPr>
          <w:sz w:val="28"/>
          <w:szCs w:val="28"/>
        </w:rPr>
        <w:t>которым предост</w:t>
      </w:r>
      <w:r w:rsidR="00E573FB">
        <w:rPr>
          <w:sz w:val="28"/>
          <w:szCs w:val="28"/>
        </w:rPr>
        <w:t>авлен и (или) которыми приобретё</w:t>
      </w:r>
      <w:r>
        <w:rPr>
          <w:sz w:val="28"/>
          <w:szCs w:val="28"/>
        </w:rPr>
        <w:t>н земельный участок для ведения личного подсобного хозяйства (далее - глава ЛПХ, ЛПХ соответственно);</w:t>
      </w:r>
    </w:p>
    <w:p w:rsidR="00007F01" w:rsidRDefault="000678D5">
      <w:pPr>
        <w:pStyle w:val="a8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иной член личного подсобного хозяйства (далее – иной член ЛПХ)</w:t>
      </w:r>
      <w:r>
        <w:rPr>
          <w:color w:val="000000" w:themeColor="text1"/>
          <w:sz w:val="28"/>
          <w:szCs w:val="28"/>
        </w:rPr>
        <w:t>.</w:t>
      </w:r>
    </w:p>
    <w:p w:rsidR="00007F01" w:rsidRDefault="000678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ЛПХ имеет право получить выписку из книги только в о</w:t>
      </w:r>
      <w:r w:rsidR="00E573FB">
        <w:rPr>
          <w:rFonts w:ascii="Times New Roman" w:hAnsi="Times New Roman" w:cs="Times New Roman"/>
          <w:color w:val="000000" w:themeColor="text1"/>
          <w:sz w:val="28"/>
          <w:szCs w:val="28"/>
        </w:rPr>
        <w:t>тношении своего ЛПХ в любом объё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ме, по любому перечню сведений и для любых целей. Иной член ЛПХ имеет право получить выписку из книги только в о</w:t>
      </w:r>
      <w:r w:rsidR="00E573FB">
        <w:rPr>
          <w:rFonts w:ascii="Times New Roman" w:hAnsi="Times New Roman" w:cs="Times New Roman"/>
          <w:color w:val="000000" w:themeColor="text1"/>
          <w:sz w:val="28"/>
          <w:szCs w:val="28"/>
        </w:rPr>
        <w:t>тношении своего ЛПХ в любом объё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ме, по любому перечню сведений и для любых целей, за исключением персональных данных главы ЛПХ.</w:t>
      </w:r>
    </w:p>
    <w:p w:rsidR="00007F01" w:rsidRDefault="000678D5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1.2.2. Интересы заявителей, указанных в </w:t>
      </w:r>
      <w:hyperlink w:anchor="Par577" w:tooltip="Ссылка на текущий документ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1.2.1 подраздела 1.2 раздела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Представители заявителя).</w:t>
      </w:r>
    </w:p>
    <w:p w:rsidR="00007F01" w:rsidRDefault="00007F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7F01" w:rsidRDefault="000678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профилирование), а также результата, за предоставлением которого обратился заявитель</w:t>
      </w:r>
    </w:p>
    <w:p w:rsidR="00007F01" w:rsidRDefault="00007F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7F01" w:rsidRDefault="000678D5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007F01" w:rsidRDefault="000678D5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007F01" w:rsidRDefault="00007F0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1F497D"/>
          <w:sz w:val="28"/>
          <w:szCs w:val="28"/>
        </w:rPr>
      </w:pPr>
    </w:p>
    <w:p w:rsidR="00007F01" w:rsidRDefault="000678D5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641" w:hanging="284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Par566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Стандарт предоставления Муниципальной услуги</w:t>
      </w:r>
    </w:p>
    <w:p w:rsidR="00007F01" w:rsidRDefault="00007F01">
      <w:pPr>
        <w:widowControl w:val="0"/>
        <w:spacing w:after="0" w:line="240" w:lineRule="auto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7F01" w:rsidRDefault="000678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 Наименование Муниципальной услуги</w:t>
      </w:r>
    </w:p>
    <w:p w:rsidR="00007F01" w:rsidRDefault="00007F0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7F01" w:rsidRDefault="000678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2.1.1. Наименование Муниципальной услуги -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Выдача выписки из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книги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07F01" w:rsidRDefault="00007F0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7F01" w:rsidRDefault="000678D5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2.2.Наименование органа, предоставляющего Муниципальную услугу</w:t>
      </w:r>
    </w:p>
    <w:p w:rsidR="00007F01" w:rsidRDefault="00007F01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7F01" w:rsidRDefault="000678D5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2.2.1. Полномочия по предоставлению Муниципальной услуги осуществляются администра</w:t>
      </w:r>
      <w:r w:rsidR="00B84AE1">
        <w:rPr>
          <w:rFonts w:ascii="Times New Roman" w:hAnsi="Times New Roman" w:cs="Times New Roman"/>
          <w:color w:val="000000" w:themeColor="text1"/>
          <w:sz w:val="28"/>
          <w:szCs w:val="28"/>
        </w:rPr>
        <w:t>цией Шидлов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Орган, предоставляющий муниципальную услугу)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7F01" w:rsidRDefault="000678D5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2.2.2.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в государственном автономном учреждении Белгородской области «Многофункциональный центр предоставления государственных и муниципальных услуг» не предусмотрено</w:t>
      </w:r>
      <w:r w:rsidR="00B84AE1">
        <w:rPr>
          <w:rFonts w:ascii="Times New Roman" w:hAnsi="Times New Roman" w:cs="Times New Roman"/>
          <w:sz w:val="28"/>
          <w:szCs w:val="28"/>
        </w:rPr>
        <w:t>.</w:t>
      </w:r>
    </w:p>
    <w:p w:rsidR="00007F01" w:rsidRDefault="00007F0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7F01" w:rsidRDefault="000678D5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Результат предоставления муниципальной услуги</w:t>
      </w:r>
    </w:p>
    <w:p w:rsidR="00007F01" w:rsidRDefault="00007F0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F01" w:rsidRDefault="000678D5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2.3.1. В соответствии с Вариантом 1, 2 и 3, приведенными в подразделе 3.2 раздела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результатом предоставления Муниципальной услуги является: </w:t>
      </w:r>
    </w:p>
    <w:p w:rsidR="00007F01" w:rsidRDefault="000678D5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156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выдача выписки из </w:t>
      </w:r>
      <w:proofErr w:type="spellStart"/>
      <w:r>
        <w:rPr>
          <w:color w:val="000000" w:themeColor="text1"/>
          <w:sz w:val="28"/>
          <w:szCs w:val="28"/>
        </w:rPr>
        <w:t>похозяйственной</w:t>
      </w:r>
      <w:proofErr w:type="spellEnd"/>
      <w:r>
        <w:rPr>
          <w:color w:val="000000" w:themeColor="text1"/>
          <w:sz w:val="28"/>
          <w:szCs w:val="28"/>
        </w:rPr>
        <w:t xml:space="preserve"> книги; </w:t>
      </w:r>
    </w:p>
    <w:p w:rsidR="00007F01" w:rsidRDefault="000678D5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156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об отказе в выдаче выписки из </w:t>
      </w:r>
      <w:proofErr w:type="spellStart"/>
      <w:r>
        <w:rPr>
          <w:color w:val="000000" w:themeColor="text1"/>
          <w:sz w:val="28"/>
          <w:szCs w:val="28"/>
        </w:rPr>
        <w:t>похозяйственной</w:t>
      </w:r>
      <w:proofErr w:type="spellEnd"/>
      <w:r>
        <w:rPr>
          <w:color w:val="000000" w:themeColor="text1"/>
          <w:sz w:val="28"/>
          <w:szCs w:val="28"/>
        </w:rPr>
        <w:t xml:space="preserve"> книги. </w:t>
      </w:r>
    </w:p>
    <w:p w:rsidR="00007F01" w:rsidRDefault="000678D5">
      <w:pPr>
        <w:pStyle w:val="a8"/>
        <w:widowControl w:val="0"/>
        <w:tabs>
          <w:tab w:val="left" w:pos="851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2.3.2. </w:t>
      </w:r>
      <w:r>
        <w:rPr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выписка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по форме книги, в свободной форме или о наличии у гражданина права на земельный участок.</w:t>
      </w:r>
    </w:p>
    <w:p w:rsidR="00007F01" w:rsidRDefault="000678D5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Выписка, составленная в электронном виде, подписывается усиленной квалифицированной цифровой электронной подписью главы администрации или уполномоченного им должностным лицом.</w:t>
      </w:r>
    </w:p>
    <w:p w:rsidR="00007F01" w:rsidRDefault="000678D5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формирования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на бумажном носителе она составляется в двух экземплярах. Оба экземпляра являются подлинными,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герба. Второй экземпляр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должен</w:t>
      </w:r>
      <w:r w:rsidR="00B84AE1">
        <w:rPr>
          <w:rFonts w:ascii="Times New Roman" w:hAnsi="Times New Roman" w:cs="Times New Roman"/>
          <w:sz w:val="28"/>
          <w:szCs w:val="28"/>
        </w:rPr>
        <w:t xml:space="preserve"> храниться в администрации Шидло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поселения.</w:t>
      </w:r>
    </w:p>
    <w:p w:rsidR="00007F01" w:rsidRDefault="000678D5">
      <w:pPr>
        <w:widowControl w:val="0"/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2.3.3. Решение об отказе в предоставлении Муниципальной услуги оформляется по форме </w:t>
      </w:r>
      <w:r>
        <w:rPr>
          <w:rFonts w:ascii="Times New Roman" w:hAnsi="Times New Roman" w:cs="Times New Roman"/>
          <w:sz w:val="28"/>
          <w:szCs w:val="28"/>
        </w:rPr>
        <w:t>согласно приложению № 3 к настоящему Административному регламенту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07F01" w:rsidRDefault="000678D5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2.3.4. Реестровая запись о результате предоставления Муниципальной услуги содержит следующие сведения:</w:t>
      </w:r>
    </w:p>
    <w:p w:rsidR="00007F01" w:rsidRDefault="000678D5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дата и время предоставления выписки из книги;</w:t>
      </w:r>
    </w:p>
    <w:p w:rsidR="00007F01" w:rsidRDefault="000678D5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данные должностного лица, предоставившего выписку из книги;</w:t>
      </w:r>
    </w:p>
    <w:p w:rsidR="00007F01" w:rsidRDefault="000678D5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данные лица, получившего выписку из книги.</w:t>
      </w:r>
    </w:p>
    <w:p w:rsidR="00007F01" w:rsidRDefault="000678D5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2.3.5. Факт получения заявителем результата предоставления Муниципальной услуги фиксируется в журнале выдачи выписок из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</w:p>
    <w:p w:rsidR="00007F01" w:rsidRDefault="000678D5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2.3.6. Результат оказания Муниципальной услуги можно получить следующими способами:</w:t>
      </w:r>
    </w:p>
    <w:p w:rsidR="00007F01" w:rsidRDefault="000678D5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 форме электронного документа через ЕПГУ;</w:t>
      </w:r>
    </w:p>
    <w:p w:rsidR="00007F01" w:rsidRDefault="000678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 форме документа на бумажном носителе посредством выдачи заявителю лично по предъявлении документа, удостоверяющего личность, под личную подпись либо направляется заказным письмом на почтовый адрес з</w:t>
      </w:r>
      <w:r w:rsidR="00B84AE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аявителя, указанный в заявлении;</w:t>
      </w:r>
    </w:p>
    <w:p w:rsidR="00007F01" w:rsidRDefault="000678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 форме документа на бумажном носителе посредством создания заверенных усиленной квалифицированной подписью уполномоченного должностного лица многофункционального центра предоставления государственных и муниципальных услуг электронных дубликатов документов и информации, предоставленной из ЕПГУ.</w:t>
      </w:r>
    </w:p>
    <w:p w:rsidR="00007F01" w:rsidRDefault="00007F01">
      <w:pPr>
        <w:widowControl w:val="0"/>
        <w:tabs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F01" w:rsidRDefault="000678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2.4. Срок предоставлен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678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услуги</w:t>
      </w:r>
    </w:p>
    <w:p w:rsidR="00007F01" w:rsidRDefault="00007F0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07F01" w:rsidRDefault="000678D5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2.4.1. Максимальный срок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 со дня регистрации запроса и документов и (или) информации, необходимых для предоставления Муниципальной услуги:</w:t>
      </w:r>
    </w:p>
    <w:p w:rsidR="00007F01" w:rsidRDefault="00B84A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в Органе, предоставляющем м</w:t>
      </w:r>
      <w:r w:rsidR="000678D5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услугу, составляет 3 рабочих дня (без учёта времени на доставку почтового отправления);</w:t>
      </w:r>
    </w:p>
    <w:p w:rsidR="00007F01" w:rsidRDefault="000678D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через ЕПГУ – 3 рабочих дня.</w:t>
      </w:r>
    </w:p>
    <w:p w:rsidR="00007F01" w:rsidRDefault="00007F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F01" w:rsidRDefault="000678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Правовые основания предоставления Муниципальной услуги</w:t>
      </w:r>
    </w:p>
    <w:p w:rsidR="00007F01" w:rsidRDefault="00007F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7F01" w:rsidRDefault="000678D5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 подлежит обязательному размещению: на официальном сайте Органа, предоставляющего муниципальную услугу, на ЕПГУ,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федеральной государственной информационной системе «Федеральный реестр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государственных и муниципальных услуг (функций) (далее – ФРГУ)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7F01" w:rsidRDefault="000678D5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2.5.2. 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 на официальных сайтах уполномоченных органов, на ЕПГУ, в ФРГУ.</w:t>
      </w:r>
    </w:p>
    <w:p w:rsidR="00007F01" w:rsidRDefault="00007F0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7F01" w:rsidRDefault="000678D5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007F01" w:rsidRDefault="00007F0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F01" w:rsidRDefault="000678D5">
      <w:pPr>
        <w:tabs>
          <w:tab w:val="left" w:pos="1134"/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77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2.6.1. Для получения Муниципальной услуги заявитель представляет в Орган, предоставляющий муниципальную услугу:</w:t>
      </w:r>
    </w:p>
    <w:p w:rsidR="00007F01" w:rsidRDefault="000678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заявление о предоставлении Муниципальной услуги по форме, </w:t>
      </w:r>
      <w:r>
        <w:rPr>
          <w:rFonts w:ascii="Times New Roman" w:hAnsi="Times New Roman" w:cs="Times New Roman"/>
          <w:sz w:val="28"/>
          <w:szCs w:val="28"/>
        </w:rPr>
        <w:t>согласно приложению №2 к настоящему Административному регламенту;</w:t>
      </w:r>
    </w:p>
    <w:p w:rsidR="00007F01" w:rsidRDefault="000678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копию документа, удостоверяющего личность заявителя (с предъявлением оригинала в Органе, предоставляющем муниципальную услугу).</w:t>
      </w:r>
    </w:p>
    <w:p w:rsidR="00007F01" w:rsidRDefault="00067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предоставлении Муниципальной услуги подаётся по выбору заявителя следующими способами: лично, в Органе, предоставляющем муниципальную услугу, по почте, ЕПГУ.</w:t>
      </w:r>
    </w:p>
    <w:p w:rsidR="00007F01" w:rsidRDefault="000678D5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2.6.2.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Документ, необходимый для предоставления Муниципальной услуги, который подлежит представлению в рамках межведомственного информационного взаимодействия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F01" w:rsidRDefault="000678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2.6.3. Требования к предоставлению документов, необходимых для 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услуги: </w:t>
      </w:r>
    </w:p>
    <w:p w:rsidR="00007F01" w:rsidRDefault="000678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текст заявления должен быть написан на русском языке синими или черными чернилами, хорошо читаем и разборчив, фамилия, имя и отчество заявителя написаны полностью, все обязательные реквизиты в заявлении должны быть заполнены;</w:t>
      </w:r>
    </w:p>
    <w:p w:rsidR="00007F01" w:rsidRDefault="000678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допускается использование сокращений и аббревиатур, а также подчисток, приписок, зачеркнутых слов и иных неоговоренных, не заверенных подписью заявителя исправлений;</w:t>
      </w:r>
    </w:p>
    <w:p w:rsidR="00007F01" w:rsidRDefault="000678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сведения, указанные в заявлении, не должны расходиться или противоречить прилагаемым к заявлению документам;</w:t>
      </w:r>
    </w:p>
    <w:p w:rsidR="00007F01" w:rsidRDefault="000678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при предъявлении оригинала документа копии документов заверяются специалистом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Органа, предоставляющего муниципальную услугу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7F01" w:rsidRDefault="000678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принимаемые документы не должны иметь серьезных повреждений, наличие которых допускает неоднозначность истолкования их содержания;</w:t>
      </w:r>
    </w:p>
    <w:p w:rsidR="00007F01" w:rsidRDefault="000678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не истек срок действия предоставленных документов (если таковые имеются);</w:t>
      </w:r>
    </w:p>
    <w:p w:rsidR="00007F01" w:rsidRDefault="000678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документы, написанные на иностранном языке, заверенные печатью 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Федерации;</w:t>
      </w:r>
    </w:p>
    <w:p w:rsidR="00007F01" w:rsidRDefault="000678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текст заявления может быть оформлен машинописным способом.</w:t>
      </w:r>
    </w:p>
    <w:p w:rsidR="00007F01" w:rsidRDefault="00007F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007F01" w:rsidRDefault="000678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590"/>
      <w:bookmarkEnd w:id="2"/>
      <w:r>
        <w:rPr>
          <w:rFonts w:ascii="Times New Roman" w:hAnsi="Times New Roman" w:cs="Times New Roman"/>
          <w:b/>
          <w:color w:val="000000"/>
          <w:sz w:val="28"/>
          <w:szCs w:val="28"/>
        </w:rPr>
        <w:t>2.7. Исчерпывающий перечень оснований для о</w:t>
      </w:r>
      <w:r w:rsidR="00E573FB">
        <w:rPr>
          <w:rFonts w:ascii="Times New Roman" w:hAnsi="Times New Roman" w:cs="Times New Roman"/>
          <w:b/>
          <w:sz w:val="28"/>
          <w:szCs w:val="28"/>
        </w:rPr>
        <w:t>тказа</w:t>
      </w:r>
      <w:r w:rsidR="00E573FB">
        <w:rPr>
          <w:rFonts w:ascii="Times New Roman" w:hAnsi="Times New Roman" w:cs="Times New Roman"/>
          <w:b/>
          <w:sz w:val="28"/>
          <w:szCs w:val="28"/>
        </w:rPr>
        <w:br/>
        <w:t>в приё</w:t>
      </w:r>
      <w:r>
        <w:rPr>
          <w:rFonts w:ascii="Times New Roman" w:hAnsi="Times New Roman" w:cs="Times New Roman"/>
          <w:b/>
          <w:sz w:val="28"/>
          <w:szCs w:val="28"/>
        </w:rPr>
        <w:t xml:space="preserve">ме документов, необходимых для предоставления </w:t>
      </w:r>
    </w:p>
    <w:p w:rsidR="00007F01" w:rsidRDefault="000678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007F01" w:rsidRDefault="00007F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F01" w:rsidRDefault="000678D5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608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>2.7.1</w:t>
      </w:r>
      <w:r w:rsidR="00E573FB">
        <w:rPr>
          <w:rFonts w:ascii="Times New Roman" w:hAnsi="Times New Roman" w:cs="Times New Roman"/>
          <w:color w:val="000000" w:themeColor="text1"/>
          <w:sz w:val="28"/>
          <w:szCs w:val="28"/>
        </w:rPr>
        <w:t>.  Основаниями для отказа в приё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 документов, необходимых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Муниципальной услуги, являются: </w:t>
      </w:r>
    </w:p>
    <w:p w:rsidR="00007F01" w:rsidRDefault="000678D5">
      <w:pPr>
        <w:widowControl w:val="0"/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аявление и приложенные к нему документы по форме и содержанию не соответствуют требованиям пункта 2.6.3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2.6 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Административного регламента;</w:t>
      </w:r>
    </w:p>
    <w:p w:rsidR="00007F01" w:rsidRDefault="000678D5"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обратилось лицо, не указанное в пунктах 1.2.1 и 1.2.2 подраздела 1.2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регламента.</w:t>
      </w:r>
    </w:p>
    <w:p w:rsidR="00007F01" w:rsidRDefault="000678D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2.7.2. Письменное решение об отказе в приёме документов, необходимых для предоставления Муниципальной услуги, оформляется по требованию заявителя, подписывается </w:t>
      </w:r>
      <w:r>
        <w:rPr>
          <w:rFonts w:ascii="Times New Roman" w:hAnsi="Times New Roman" w:cs="Times New Roman"/>
          <w:sz w:val="28"/>
          <w:szCs w:val="28"/>
        </w:rPr>
        <w:t>главой администрации или уполномоченным им должностным лицом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выдаётся (направляется) заявителю с указанием причин отказа в срок не позднее следующего рабочего дня с даты получения от заявителя документов.</w:t>
      </w:r>
    </w:p>
    <w:p w:rsidR="00007F01" w:rsidRDefault="000678D5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2.7.3. В случае подачи заявления в электронной форме с использованием ЕПГУ, решение об отказе в приёме документов, необходимых для предоставления Муниципальной услуги, подписывается </w:t>
      </w:r>
      <w:r>
        <w:rPr>
          <w:rFonts w:ascii="Times New Roman" w:hAnsi="Times New Roman" w:cs="Times New Roman"/>
          <w:sz w:val="28"/>
          <w:szCs w:val="28"/>
        </w:rPr>
        <w:t>главой администрации или уполномоченным им должностным лицом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усиленной квалифицированной электронной подписи и направляется в личный кабинет заявителя на ЕПГУ не позднее следующего рабочего дня с даты регистрации заявления.</w:t>
      </w:r>
    </w:p>
    <w:p w:rsidR="00007F01" w:rsidRDefault="00007F0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007F01" w:rsidRDefault="000678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Исчерпывающий перечень оснований для приостановления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предоставления Муниципальной услуги или отказа в предоставлении </w:t>
      </w:r>
    </w:p>
    <w:p w:rsidR="00007F01" w:rsidRDefault="000678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365F9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услуги</w:t>
      </w:r>
    </w:p>
    <w:p w:rsidR="00007F01" w:rsidRDefault="00007F0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365F91"/>
          <w:sz w:val="28"/>
          <w:szCs w:val="28"/>
        </w:rPr>
      </w:pPr>
    </w:p>
    <w:p w:rsidR="00007F01" w:rsidRDefault="000678D5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619"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>2.8.1. Основания для приостановления предоставления Муниципальной услуги не предусмотрены законодательством Российской Федерации.</w:t>
      </w:r>
    </w:p>
    <w:p w:rsidR="00007F01" w:rsidRDefault="000678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2.8.2. Основанием для отказа в предоставлении Муниципальной услуги является</w:t>
      </w:r>
      <w:r>
        <w:rPr>
          <w:rFonts w:ascii="Times New Roman" w:hAnsi="Times New Roman" w:cs="Times New Roman"/>
          <w:sz w:val="28"/>
          <w:szCs w:val="28"/>
        </w:rPr>
        <w:t xml:space="preserve"> отсутс</w:t>
      </w:r>
      <w:r w:rsidR="00E573FB">
        <w:rPr>
          <w:rFonts w:ascii="Times New Roman" w:hAnsi="Times New Roman" w:cs="Times New Roman"/>
          <w:sz w:val="28"/>
          <w:szCs w:val="28"/>
        </w:rPr>
        <w:t xml:space="preserve">твие в </w:t>
      </w:r>
      <w:proofErr w:type="spellStart"/>
      <w:r w:rsidR="00E573FB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E573FB">
        <w:rPr>
          <w:rFonts w:ascii="Times New Roman" w:hAnsi="Times New Roman" w:cs="Times New Roman"/>
          <w:sz w:val="28"/>
          <w:szCs w:val="28"/>
        </w:rPr>
        <w:t xml:space="preserve"> книге учё</w:t>
      </w:r>
      <w:r>
        <w:rPr>
          <w:rFonts w:ascii="Times New Roman" w:hAnsi="Times New Roman" w:cs="Times New Roman"/>
          <w:sz w:val="28"/>
          <w:szCs w:val="28"/>
        </w:rPr>
        <w:t>тной записи о ЛПХ или запрашиваемых сведений о ЛПХ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7F01" w:rsidRDefault="00007F0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007F01" w:rsidRDefault="000678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2.9. Размер платы, взимаемой с заявителя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при предоставлении Муниципальной услуги, и способы ее взимания</w:t>
      </w:r>
    </w:p>
    <w:p w:rsidR="00007F01" w:rsidRDefault="00007F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7F01" w:rsidRDefault="000678D5">
      <w:pPr>
        <w:widowControl w:val="0"/>
        <w:tabs>
          <w:tab w:val="left" w:pos="162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2.9.1. Предоставление Муниципальной услуги осуществляется бесплатно.</w:t>
      </w:r>
    </w:p>
    <w:p w:rsidR="00007F01" w:rsidRDefault="00007F0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F01" w:rsidRDefault="000678D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2.10. Максимальный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срок ожидания в очереди при подаче заявления о предоставлении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при получении результата предоставления Муниципальной услуги</w:t>
      </w:r>
    </w:p>
    <w:p w:rsidR="00007F01" w:rsidRDefault="00007F0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07F01" w:rsidRDefault="000678D5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2.10.1. Срок ожидания в очереди при подаче заявления о предоставлении 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слуги и при получении результата предоставления Муниципальной услуги не должен превышать 15 минут.</w:t>
      </w:r>
    </w:p>
    <w:p w:rsidR="00007F01" w:rsidRDefault="00007F0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7F01" w:rsidRDefault="000678D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2.11. Срок регистрации заявления заявителя о предоставлении Муниципальной услуги</w:t>
      </w:r>
    </w:p>
    <w:p w:rsidR="00007F01" w:rsidRDefault="00007F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F01" w:rsidRDefault="000678D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2.11.1. При личном обращении заявителя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услугу с запросом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должностным лицом, ответственным за приём документов, проводится: </w:t>
      </w:r>
    </w:p>
    <w:p w:rsidR="00007F01" w:rsidRDefault="000678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проверка документов, указанных в пункте 2.6.1 подраздела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2.6 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регламента, время проведения которой составляет не более 1 рабочего дня;</w:t>
      </w:r>
    </w:p>
    <w:p w:rsidR="00007F01" w:rsidRDefault="000678D5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регистрация запроса в Органе, предоставляющем муниципальную услугу, которая составляет не более 1 рабочего дня.</w:t>
      </w:r>
    </w:p>
    <w:p w:rsidR="00007F01" w:rsidRDefault="000678D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2.11.2. Регистрация запроса, направленного заявителем по почте или в форме электронного документа на ЕПГУ, осуществляется при отсутствии оснований, предусмотренных пунктом 2.7.1 подраздела 2.7 раздела II Административного регламента, в день его поступления либо на следующий рабочий день, в случае его получения после 16 часов текущего рабочего дня. В случае поступления заявления в Орган, предоставляющий муниципальную услугу, в выходной или праздничный день регистрация заявления осуществляется в первый следующий за ним рабочий день.</w:t>
      </w:r>
    </w:p>
    <w:p w:rsidR="00007F01" w:rsidRDefault="00007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F01" w:rsidRDefault="00067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2.12. Требования к объектам и помещениям, в которых предоставляется Муниципальная услуга</w:t>
      </w:r>
    </w:p>
    <w:p w:rsidR="00007F01" w:rsidRDefault="00007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2.12.1. Места, предназначенные для ознакомления заявителей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информационными материалами, оборудуются информационными стендами.</w:t>
      </w: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2.12.2. Места ожидания для представления или получения документов должны быть оборудованы стульями, скамьями.</w:t>
      </w: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2.12.3. Места для заполнения заявления оборудуются стульями, столами (стойками) и обеспечиваются канцелярскими принадлежностями.</w:t>
      </w: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2.12.4. Помещения для приёма заявителей:</w:t>
      </w: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должны быть оборудованы носителями информации, необходимыми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обеспечения беспрепятственного доступа инвалидов к получению Муниципальной слуги, с учётом ограничений их жизнедеятельности;</w:t>
      </w: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 должны обеспечивать беспрепятственный доступ для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инвалидов,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Муниципальной услуги;</w:t>
      </w: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должны иметь комфортные условия для заявителей и оптимальные условия для работы должностных лиц, в том числе:</w:t>
      </w: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а) должны быть оборудованы бесплатным туалетом для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посетителей,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 числе туалетом, предназначенным для инвалидов;</w:t>
      </w: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 должны быть доступны для инвалидов в соответствии с </w:t>
      </w:r>
      <w:hyperlink r:id="rId10" w:tooltip="consultantplus://offline/ref=897E332143C976FB335423C7F955D55B1AFD4B4E723967D76A09A17E06k6CEN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 социальной защите инвалидов.</w:t>
      </w: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обеспечивать:</w:t>
      </w: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возможность беспрепятственного входа в объекты и выхода из них;</w:t>
      </w: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 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вспомогательных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сменного кресла-коляски;</w:t>
      </w: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возможность посадки в транспортное средство и высадки из него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перед входом в объект, в том числе с использованием кресла-коляски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при необходимости с помощью работников объекта;</w:t>
      </w: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сопровождение инвалидов, имеющих стойкие нарушения функции зрения и самостоятельного передвижения по территории объекта;</w:t>
      </w: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надлежащее размещение носителей информации, необходимой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обеспечения беспрепятственного доступа инвалидов к объектам и услугам, с учётом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возможность допуска в помещение собаки-проводника при наличии документа, подтверждающего её специальное обучение и выдаваемого в порядке, определенном законодательством Российской Федерации;</w:t>
      </w: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помощь работников Органа, предоставляющего муниципальную услугу, инвалидам в преодолении барьеров, мешающих получению ими услуг наравне с другими лицами.</w:t>
      </w: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невозможности полностью приспособить объект с учётом потребности инвалида ему обеспечивается доступ к месту предоставления Муниципальной услуги либо, когда это невозможно, её предоставление по месту жительства инвалида или в дистанционном режиме.</w:t>
      </w: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2.12.6.Рабочее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2.12.7. На информационных стендах в доступных для ознакомления местах, на официальном сайте Органа, предоставляющего муниципальную услугу, размещается следующая информация:</w:t>
      </w: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текст Административного регламента;</w:t>
      </w: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время приёма заявителей;</w:t>
      </w: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информация о максимальном времени ожидания в очереди при обращении заявителя в Орган, предоставляющий муниципальную услугу, для получения Муниципальной услуги;</w:t>
      </w: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– порядок информирования о ходе предоставления Муниципальной услуги;</w:t>
      </w: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порядок обжалования решений, действий или бездействия должностных лиц, предоставляющих Муниципальную услугу;</w:t>
      </w: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бланки заявлений и образцы заполненных заявлений</w:t>
      </w:r>
      <w:r w:rsidR="00E573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7F01" w:rsidRDefault="00007F0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F01" w:rsidRDefault="000678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2.13. Показатели доступности и качества Муниципальной услуги</w:t>
      </w:r>
    </w:p>
    <w:p w:rsidR="00007F01" w:rsidRDefault="00007F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7F01" w:rsidRDefault="00067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2.13.1. Основными показателями качества предоставления Муниципальной услуги являются:</w:t>
      </w:r>
    </w:p>
    <w:p w:rsidR="00007F01" w:rsidRDefault="00067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своевременность предоставления Муниципальной услуги в соответств</w:t>
      </w:r>
      <w:r w:rsidR="00E573FB">
        <w:rPr>
          <w:rFonts w:ascii="Times New Roman" w:hAnsi="Times New Roman" w:cs="Times New Roman"/>
          <w:color w:val="000000"/>
          <w:sz w:val="28"/>
          <w:szCs w:val="28"/>
        </w:rPr>
        <w:t>ии со стандартом и вариантами её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предоставления, установленными Административным регламентом;</w:t>
      </w:r>
    </w:p>
    <w:p w:rsidR="00007F01" w:rsidRDefault="00067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007F01" w:rsidRDefault="00067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07F01" w:rsidRDefault="00067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отсутствие нарушений установленных сроков в процессе предоставления Муниципальной услуги;</w:t>
      </w:r>
    </w:p>
    <w:p w:rsidR="00007F01" w:rsidRDefault="00067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отсутствие заявлений об оспаривании решений, действий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бездействия)  Органа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предоставляющего муниципальную услугу, его должностных лиц, принимаемых (совершенных) при предоставлении Муниципальной услуги, по итогам рассмотрения, которых вынесены решения об удовлетворении (частичном удовлетворении) требований заявителей.</w:t>
      </w:r>
    </w:p>
    <w:p w:rsidR="00007F01" w:rsidRDefault="00067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2.13.2 Основными показателями доступности предоставления Муниципальной услуги являются:</w:t>
      </w:r>
    </w:p>
    <w:p w:rsidR="00007F01" w:rsidRDefault="00067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наличие полной и понятной информации о порядке, сроках и ходе предоставления Муниципальной услуги в информационно- телекоммуникационных сетях общего пользования (в том числе в сети «Интернет»);</w:t>
      </w:r>
    </w:p>
    <w:p w:rsidR="00007F01" w:rsidRDefault="00067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 (при наличии);</w:t>
      </w:r>
    </w:p>
    <w:p w:rsidR="00007F01" w:rsidRDefault="00067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007F01" w:rsidRDefault="00007F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7F01" w:rsidRDefault="000678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2.14. Иные требования к предоставлению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услуги, в том числе учитывающие особенности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07F01" w:rsidRDefault="00007F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7F01" w:rsidRDefault="000678D5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2.14.1. </w:t>
      </w:r>
      <w:r>
        <w:rPr>
          <w:rFonts w:ascii="Times New Roman" w:hAnsi="Times New Roman" w:cs="Times New Roman"/>
          <w:sz w:val="28"/>
          <w:szCs w:val="28"/>
        </w:rPr>
        <w:t>Иные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необходимые и обязательные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услуги, отсутствуют.</w:t>
      </w: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2.14.2.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услуги используются следующие информационные системы: ЕПГУ, ФРГУ.</w:t>
      </w:r>
    </w:p>
    <w:p w:rsidR="00007F01" w:rsidRDefault="00007F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7F01" w:rsidRDefault="000678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Состав, последовательность и сроки выполнения</w:t>
      </w:r>
    </w:p>
    <w:p w:rsidR="00007F01" w:rsidRDefault="000678D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административных процедур</w:t>
      </w:r>
    </w:p>
    <w:p w:rsidR="00007F01" w:rsidRDefault="00007F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7F01" w:rsidRDefault="000678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3.1. Перечень вариантов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услуги:</w:t>
      </w:r>
    </w:p>
    <w:p w:rsidR="00007F01" w:rsidRDefault="00007F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7F01" w:rsidRDefault="000678D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Вариант 1. Выписка из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книги по форме книги;</w:t>
      </w:r>
    </w:p>
    <w:p w:rsidR="00007F01" w:rsidRDefault="000678D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Вариант 2. Выписка из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книги в произвольной форме;</w:t>
      </w:r>
    </w:p>
    <w:p w:rsidR="00007F01" w:rsidRDefault="000678D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Вариант 3. Выписка из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книги о наличии у гражданина права на земельный участок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F01" w:rsidRDefault="00007F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7F01" w:rsidRDefault="000678D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3.2. Профилирование заявителя</w:t>
      </w:r>
    </w:p>
    <w:p w:rsidR="0040483B" w:rsidRDefault="0040483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7F01" w:rsidRDefault="000678D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3.2.1. Способы определения и предъявления необходимого заявителю варианта предоставления Муниципальной услуги:</w:t>
      </w:r>
    </w:p>
    <w:p w:rsidR="00007F01" w:rsidRDefault="000678D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– посредством ЕПГУ;</w:t>
      </w:r>
    </w:p>
    <w:p w:rsidR="00007F01" w:rsidRDefault="000678D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– в Органе, предоставляющем муниципальную услугу.</w:t>
      </w:r>
    </w:p>
    <w:p w:rsidR="00007F01" w:rsidRDefault="000678D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3.2.2. Порядок определения и предъявления необходимого заявителю варианта предоставления Муниципальной услуги:</w:t>
      </w:r>
    </w:p>
    <w:p w:rsidR="00007F01" w:rsidRDefault="000678D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– посредством ответов заявителя на вопросы экспертной системы ЕПГУ;</w:t>
      </w:r>
    </w:p>
    <w:p w:rsidR="00007F01" w:rsidRDefault="000678D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– посредством опроса в Органе, предоставляющем муниципальную услугу.</w:t>
      </w:r>
    </w:p>
    <w:p w:rsidR="00007F01" w:rsidRDefault="000678D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3.2.3.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приведён в приложении № 3 к Административному регламенту.</w:t>
      </w:r>
    </w:p>
    <w:p w:rsidR="00007F01" w:rsidRDefault="000678D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3.2.4. Вариант Муниципальной услуги определяется на основании признаков заявителя и результата оказания Муниципальной услуги, за предоставлением которой обратился заявитель, путём его анкетирования. Анкетирование заявителя осуществляется в Органе, предоставляющем муниципальную услугу, и позволяет выявить перечень признаков заявителя, закреплённых в приложении № 3 к Административному регламенту.</w:t>
      </w:r>
    </w:p>
    <w:p w:rsidR="00007F01" w:rsidRDefault="000678D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3.2.5. По результатам получения ответов от заявителя на вопросы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Муниципальной услуги.</w:t>
      </w:r>
    </w:p>
    <w:p w:rsidR="00007F01" w:rsidRDefault="000678D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3.2.6. Установленный по результатам профилирования Вариант Муниципальной услуги доводится до заявителя в форме результата предоставления Муниципальной услуги, в виде электронного документа или на бумажном носителе, в зависимости от выбранного заявителем способа получения результата предоставления Муниципальной услуги, исключающий неоднозначное понимание принятого решения.</w:t>
      </w:r>
    </w:p>
    <w:p w:rsidR="00007F01" w:rsidRDefault="00007F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7F01" w:rsidRDefault="000678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3.3. Вариант 1.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Выписка из </w:t>
      </w:r>
      <w:proofErr w:type="spellStart"/>
      <w:r>
        <w:rPr>
          <w:rFonts w:ascii="Times New Roman" w:hAnsi="Times New Roman" w:cs="Times New Roman"/>
          <w:b/>
          <w:spacing w:val="2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книги по форме книги</w:t>
      </w:r>
    </w:p>
    <w:p w:rsidR="00007F01" w:rsidRDefault="00007F0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7F01" w:rsidRDefault="000678D5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приём запроса и документов и (или) информации, необходимых для предоставления Муниципальной услуги;</w:t>
      </w:r>
    </w:p>
    <w:p w:rsidR="00007F01" w:rsidRDefault="000678D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2) принятие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007F01" w:rsidRDefault="000678D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предоставление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007F01" w:rsidRDefault="00007F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7F01" w:rsidRDefault="000678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3.3.1. Приём запроса и документов и (или) информации, необходимых для предоставления Муниципальной услуги</w:t>
      </w:r>
    </w:p>
    <w:p w:rsidR="00007F01" w:rsidRDefault="00007F0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7F01" w:rsidRDefault="000678D5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007F01" w:rsidRDefault="000678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электронной форме с использованием ЕПГУ основанием начала выполнения административной процедуры является регистрация заявления на ЕПГУ.</w:t>
      </w:r>
    </w:p>
    <w:p w:rsidR="00007F01" w:rsidRDefault="000678D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3.3.1.2.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заявитель представляет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следующие документы: </w:t>
      </w:r>
    </w:p>
    <w:p w:rsidR="00007F01" w:rsidRDefault="000678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заявление о предоставлении Муниципальной услуги по форме </w:t>
      </w:r>
      <w:r>
        <w:rPr>
          <w:rFonts w:ascii="Times New Roman" w:hAnsi="Times New Roman" w:cs="Times New Roman"/>
          <w:sz w:val="28"/>
          <w:szCs w:val="28"/>
        </w:rPr>
        <w:t>согласно приложению № 2 к настоящему Административному регламенту;</w:t>
      </w:r>
    </w:p>
    <w:p w:rsidR="00007F01" w:rsidRDefault="000678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копию документа, удостоверяющего личность заявителя (с предъявлением оригинала в Органе, предоставляющем муниципальную услугу).</w:t>
      </w:r>
    </w:p>
    <w:p w:rsidR="00007F01" w:rsidRDefault="000678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3.3.1.3. Документы,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которые находятся в распоряжении других государственных органов и иных органов, участвующих в предоставлении Муниципальной услуги, и которые заявитель вправе представить по собственной инициативе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3.3.1.4. Способами установления личности (идентификации) заявителя являются: предъявление заявителем документа, удостоверяющего личность.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подаче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</w:t>
      </w:r>
      <w:r>
        <w:rPr>
          <w:rFonts w:ascii="Times New Roman" w:hAnsi="Times New Roman" w:cs="Times New Roman"/>
          <w:sz w:val="28"/>
          <w:szCs w:val="28"/>
        </w:rPr>
        <w:t>ЕПГУ – авторизация через единую систему идентификации и аутентификации (далее – ЕСИА).</w:t>
      </w: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3.3.1.5. Основаниями для отказа в приёме документов у заявителя являются:</w:t>
      </w:r>
    </w:p>
    <w:p w:rsidR="00007F01" w:rsidRDefault="000678D5">
      <w:pPr>
        <w:widowControl w:val="0"/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аявление и приложенные к нему документы по форме и содержанию не соответствуют требованиям пункта 2.6.3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2.6 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II</w:t>
      </w:r>
      <w:r w:rsidR="00F3275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Административного регламента;</w:t>
      </w:r>
    </w:p>
    <w:p w:rsidR="00007F01" w:rsidRDefault="000678D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обратилось лицо, не указанное в пунктах 1.2.1 и 1.2.2 подраздела 1.2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регламента.</w:t>
      </w: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3.3.1.6.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F3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услугу: Администрация Шидло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вского сельского поселения.</w:t>
      </w: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3.3.1.7. Приём заявления и документов, необходимых для предоставления Муниципальной услуги, по выбору заявителя независимо от его места жительства не предусматривается.</w:t>
      </w: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3.3.1.8. Срок регистрации запроса и документов, необходимых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Муниципальной услуги, в Органе, предоставляющем муниципальную услугу, составляет </w:t>
      </w:r>
      <w:r>
        <w:rPr>
          <w:rFonts w:ascii="Times New Roman" w:hAnsi="Times New Roman" w:cs="Times New Roman"/>
          <w:sz w:val="28"/>
          <w:szCs w:val="28"/>
        </w:rPr>
        <w:t>1 рабочий день с момента поступления запроса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7F01" w:rsidRDefault="00007F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F01" w:rsidRDefault="000678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3.3.2. Принятие решения о предоставлении (об отказе в предоставлении) Муниципальной услуги</w:t>
      </w:r>
    </w:p>
    <w:p w:rsidR="00007F01" w:rsidRDefault="00007F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F01" w:rsidRDefault="000678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3.3.2.1. Основанием начала выполнения административной процедуры является получение должностным лицом Органа, предоставляющего муниципальную услугу (работником), уполномоченным на выполнение административной процедуры, документов, необходимых для оказания Муниципальной услуги.</w:t>
      </w:r>
    </w:p>
    <w:p w:rsidR="00007F01" w:rsidRDefault="000678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отказа в предоставлении Муниципальной услуги является</w:t>
      </w:r>
      <w:r>
        <w:rPr>
          <w:rFonts w:ascii="Times New Roman" w:hAnsi="Times New Roman" w:cs="Times New Roman"/>
          <w:sz w:val="28"/>
          <w:szCs w:val="28"/>
        </w:rPr>
        <w:t xml:space="preserve"> отсутствие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книге учётной записи о ЛПХ или запрашиваемых сведений о ЛПХ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7F01" w:rsidRDefault="000678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3.3.2.3. Решение о предоставлении Муниципальной услуги принимается </w:t>
      </w:r>
      <w:r>
        <w:rPr>
          <w:rFonts w:ascii="Times New Roman" w:hAnsi="Times New Roman" w:cs="Times New Roman"/>
          <w:sz w:val="28"/>
          <w:szCs w:val="28"/>
        </w:rPr>
        <w:br/>
        <w:t>при одновременном соблюдении следующих критериев:</w:t>
      </w:r>
    </w:p>
    <w:p w:rsidR="00007F01" w:rsidRDefault="000678D5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 w:history="1">
        <w:r>
          <w:rPr>
            <w:rFonts w:ascii="Times New Roman" w:hAnsi="Times New Roman" w:cs="Times New Roman"/>
            <w:sz w:val="28"/>
            <w:szCs w:val="28"/>
          </w:rPr>
          <w:t>подразделом 1.2</w:t>
        </w:r>
        <w:r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 раздела </w:t>
        </w:r>
        <w:r>
          <w:rPr>
            <w:rFonts w:ascii="Times New Roman" w:hAnsi="Times New Roman" w:cs="Times New Roman"/>
            <w:iCs/>
            <w:color w:val="000000" w:themeColor="text1"/>
            <w:sz w:val="28"/>
            <w:szCs w:val="28"/>
            <w:lang w:val="en-US"/>
          </w:rPr>
          <w:t>I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007F01" w:rsidRDefault="000678D5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007F01" w:rsidRDefault="000678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полного комплекта документов, указанных в пункте 3.2.1.2 подраздела 3.2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007F01" w:rsidRDefault="000678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отсутствие оснований для отказа в предоставлении Муниципальной услуги.</w:t>
      </w:r>
    </w:p>
    <w:p w:rsidR="00007F01" w:rsidRDefault="000678D5">
      <w:pPr>
        <w:widowControl w:val="0"/>
        <w:tabs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3.3.2.4. Критерии принятия решения об отказе в предоставлении Муниципальной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proofErr w:type="gramStart"/>
        <w:r>
          <w:rPr>
            <w:rFonts w:ascii="Times New Roman" w:hAnsi="Times New Roman" w:cs="Times New Roman"/>
            <w:sz w:val="28"/>
            <w:szCs w:val="28"/>
          </w:rPr>
          <w:t xml:space="preserve">3.2.4.2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подраздела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07F01" w:rsidRDefault="000678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3.3.2.5. Срок принятия решения о предоставлении (об отказе в предоставлении) Муниципальной услуги составляет 3 рабочих дня.</w:t>
      </w:r>
    </w:p>
    <w:p w:rsidR="00007F01" w:rsidRDefault="00007F01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7F01" w:rsidRDefault="000678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3.3.3. Предоставление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результата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007F01" w:rsidRDefault="00007F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7F01" w:rsidRDefault="000678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bCs/>
          <w:sz w:val="28"/>
          <w:szCs w:val="28"/>
        </w:rPr>
        <w:t xml:space="preserve">.3.1. Результат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предоставляется заявителю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следующими способами:</w:t>
      </w:r>
    </w:p>
    <w:p w:rsidR="00007F01" w:rsidRDefault="000678D5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 форме электронного документа через ЕПГУ;</w:t>
      </w:r>
    </w:p>
    <w:p w:rsidR="00007F01" w:rsidRDefault="000678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 форме документа на бумажном носителе в Органе, предоставляющем муниципальную услугу, посредством выдачи заявителю лично по предъявлении документа, удостоверяющего личность, под личную подпись либо направляется заказным письмом на почтовый адрес заявителя, указанный в заявлении.</w:t>
      </w:r>
    </w:p>
    <w:p w:rsidR="00007F01" w:rsidRDefault="000678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- в форме документа на бумажном носителе посредством создания заверенных усиленной квалифицированной подписью уполномоченного должностного лица </w:t>
      </w:r>
      <w:r>
        <w:rPr>
          <w:rFonts w:ascii="Times New Roman" w:hAnsi="Times New Roman" w:cs="Times New Roman"/>
          <w:sz w:val="28"/>
          <w:szCs w:val="28"/>
          <w:lang w:bidi="ru-RU"/>
        </w:rPr>
        <w:t>многофункционального центра предоставления государственных и муниципальных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электронных дубликатов документов и информации, предоставленной из ЕПГУ.</w:t>
      </w:r>
    </w:p>
    <w:p w:rsidR="00007F01" w:rsidRDefault="000678D5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bCs/>
          <w:sz w:val="28"/>
          <w:szCs w:val="28"/>
        </w:rPr>
        <w:t xml:space="preserve">.3.2. При личном обращении в Орган, предоставляющий муниципальную услугу, должностное лицо, ответственное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услуги, </w:t>
      </w:r>
      <w:r>
        <w:rPr>
          <w:rFonts w:ascii="Times New Roman" w:hAnsi="Times New Roman" w:cs="Times New Roman"/>
          <w:sz w:val="28"/>
          <w:szCs w:val="28"/>
        </w:rPr>
        <w:t xml:space="preserve">формирует выписку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на бумажном носителе. Она составляется в двух экземплярах. Оба экземпляра являются подлинными, подписываются главой администрации или уполномоченным им должностным лицом и заверяются печатью органа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с изображением Государственного герба. Второй экземпляр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должен</w:t>
      </w:r>
      <w:r w:rsidR="00F32757">
        <w:rPr>
          <w:rFonts w:ascii="Times New Roman" w:hAnsi="Times New Roman" w:cs="Times New Roman"/>
          <w:sz w:val="28"/>
          <w:szCs w:val="28"/>
        </w:rPr>
        <w:t xml:space="preserve"> храниться в администрации Шидло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поселения.</w:t>
      </w:r>
    </w:p>
    <w:p w:rsidR="00007F01" w:rsidRDefault="000678D5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bCs/>
          <w:sz w:val="28"/>
          <w:szCs w:val="28"/>
        </w:rPr>
        <w:t xml:space="preserve">.3.3. Предоставление результата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осуществляется в срок, не превышающий 1 рабочий день, который исчисляется со дня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007F01" w:rsidRDefault="000678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bCs/>
          <w:sz w:val="28"/>
          <w:szCs w:val="28"/>
        </w:rPr>
        <w:t>.3.4. Предоставление Органом, предоставляющим муниципальную услугу, результата оказания Муниципальной услуги заявителю независимо от его места жительства в пределах Российской Федерации не предусмотрено.</w:t>
      </w:r>
    </w:p>
    <w:p w:rsidR="00007F01" w:rsidRDefault="00007F01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F01" w:rsidRDefault="000678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3.4. Вариант 2.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Выписка из </w:t>
      </w:r>
      <w:proofErr w:type="spellStart"/>
      <w:r>
        <w:rPr>
          <w:rFonts w:ascii="Times New Roman" w:hAnsi="Times New Roman" w:cs="Times New Roman"/>
          <w:b/>
          <w:spacing w:val="2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книги в произвольной форме</w:t>
      </w:r>
    </w:p>
    <w:p w:rsidR="00007F01" w:rsidRDefault="00007F0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7F01" w:rsidRDefault="000678D5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приём запроса и документов и (или) информации, необходимых для предоставления Муниципальной услуги;</w:t>
      </w:r>
    </w:p>
    <w:p w:rsidR="00007F01" w:rsidRDefault="000678D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принятие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007F01" w:rsidRDefault="000678D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предоставление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007F01" w:rsidRDefault="00007F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7F01" w:rsidRDefault="000678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3.4.1. Приём запроса и документов и (или) информации, необходимых для предоставления Муниципальной услуги</w:t>
      </w:r>
    </w:p>
    <w:p w:rsidR="00007F01" w:rsidRDefault="00007F0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7F01" w:rsidRDefault="000678D5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007F01" w:rsidRDefault="000678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электронной форме с использованием ЕПГУ основанием начала выполнения административной процедуры является регистрация заявления на ЕПГУ.</w:t>
      </w:r>
    </w:p>
    <w:p w:rsidR="00007F01" w:rsidRDefault="000678D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3.4.1.2.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заявитель представляет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следующие документы: </w:t>
      </w:r>
    </w:p>
    <w:p w:rsidR="00007F01" w:rsidRDefault="000678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заявление о предоставлении Муниципальной услуги по форме </w:t>
      </w:r>
      <w:r>
        <w:rPr>
          <w:rFonts w:ascii="Times New Roman" w:hAnsi="Times New Roman" w:cs="Times New Roman"/>
          <w:sz w:val="28"/>
          <w:szCs w:val="28"/>
        </w:rPr>
        <w:t>согласно приложению № 2 к настоящему Административному регламенту;</w:t>
      </w:r>
    </w:p>
    <w:p w:rsidR="00007F01" w:rsidRDefault="000678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копию документа, удостоверяющего личность заявителя (с предъявлением оригинала в Органе, предоставляющем муниципальную услугу).</w:t>
      </w:r>
    </w:p>
    <w:p w:rsidR="00007F01" w:rsidRDefault="000678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3.4.1.3. Документы,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которые находятся в распоряжении других государственных органов и иных органов, участвующих в предоставлении Муниципальной услуги, и которые заявитель вправе представить по собственной инициативе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3.4.1.4. Способами установления личности (идентификации) заявителя являются: предъявление заявителем документа, удостоверяющего личность.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подаче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</w:t>
      </w:r>
      <w:r>
        <w:rPr>
          <w:rFonts w:ascii="Times New Roman" w:hAnsi="Times New Roman" w:cs="Times New Roman"/>
          <w:sz w:val="28"/>
          <w:szCs w:val="28"/>
        </w:rPr>
        <w:t>ЕПГУ – авторизация через единую систему идентификации и аутентификации (далее – ЕСИА).</w:t>
      </w: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3.4.1.5. Основаниями для отказа в приёме документов у заявителя являются:</w:t>
      </w:r>
    </w:p>
    <w:p w:rsidR="00007F01" w:rsidRDefault="000678D5">
      <w:pPr>
        <w:widowControl w:val="0"/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аявление и приложенные к нему документы по форме и содержанию не соответствуют требованиям пункта 2.6.3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2.6 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Административного регламента;</w:t>
      </w:r>
    </w:p>
    <w:p w:rsidR="00007F01" w:rsidRDefault="000678D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обратилось лицо, не указанное в пунктах 1.2.1 и 1.2.2 подраздела 1.2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регламента.</w:t>
      </w: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3.4.1.6.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</w:t>
      </w:r>
      <w:r w:rsidR="00F32757">
        <w:rPr>
          <w:rFonts w:ascii="Times New Roman" w:hAnsi="Times New Roman" w:cs="Times New Roman"/>
          <w:sz w:val="28"/>
          <w:szCs w:val="28"/>
        </w:rPr>
        <w:t>и органы, участвующие в приё</w:t>
      </w:r>
      <w:r>
        <w:rPr>
          <w:rFonts w:ascii="Times New Roman" w:hAnsi="Times New Roman" w:cs="Times New Roman"/>
          <w:sz w:val="28"/>
          <w:szCs w:val="28"/>
        </w:rPr>
        <w:t>ме заявления о предоставлении муниципальной услуги</w:t>
      </w:r>
      <w:r w:rsidR="00F32757">
        <w:rPr>
          <w:rFonts w:ascii="Times New Roman" w:hAnsi="Times New Roman" w:cs="Times New Roman"/>
          <w:color w:val="000000" w:themeColor="text1"/>
          <w:sz w:val="28"/>
          <w:szCs w:val="28"/>
        </w:rPr>
        <w:t>: администрация Шидло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вского сельского поселения.</w:t>
      </w: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3.4.1.7. Приём заявления и документов, необходимых для предоставления Муниципальной услуги, по выбору заявителя независимо от его места жительства не предусматривается.</w:t>
      </w: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3.4.1.8. Срок регистрации запроса и документов, необходимых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Муниципальной услуги, в Органе, предоставляющем муниципальную услугу, составляет </w:t>
      </w:r>
      <w:r>
        <w:rPr>
          <w:rFonts w:ascii="Times New Roman" w:hAnsi="Times New Roman" w:cs="Times New Roman"/>
          <w:sz w:val="28"/>
          <w:szCs w:val="28"/>
        </w:rPr>
        <w:t>1 рабочий день с момента поступления запроса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7F01" w:rsidRDefault="00007F0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7F01" w:rsidRDefault="00007F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F01" w:rsidRDefault="000678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3.4.2. Принятие решения о предоставлении (об отказе в предоставлении) Муниципальной услуги</w:t>
      </w:r>
    </w:p>
    <w:p w:rsidR="00007F01" w:rsidRDefault="00007F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F01" w:rsidRDefault="000678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3.4.2.1. Основанием начала выполнения административной процедуры является получение должностным лицом Органа, предоставляющего муниципальную услугу (работником), уполномоченным на выполнение административной процедуры, документов, необходимых для оказания Муниципальной услуги.</w:t>
      </w:r>
    </w:p>
    <w:p w:rsidR="00007F01" w:rsidRDefault="000678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отказа в предоставлении Муниципальной услуги является</w:t>
      </w:r>
      <w:r>
        <w:rPr>
          <w:rFonts w:ascii="Times New Roman" w:hAnsi="Times New Roman" w:cs="Times New Roman"/>
          <w:sz w:val="28"/>
          <w:szCs w:val="28"/>
        </w:rPr>
        <w:t xml:space="preserve"> отсутствие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книге учётной записи о ЛПХ или запрашиваемых сведений о ЛПХ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7F01" w:rsidRDefault="000678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3.4.2.3. Решение о предоставлении Муниципальной услуги принимается </w:t>
      </w:r>
      <w:r>
        <w:rPr>
          <w:rFonts w:ascii="Times New Roman" w:hAnsi="Times New Roman" w:cs="Times New Roman"/>
          <w:sz w:val="28"/>
          <w:szCs w:val="28"/>
        </w:rPr>
        <w:br/>
        <w:t>при одновременном соблюдении следующих критериев:</w:t>
      </w:r>
    </w:p>
    <w:p w:rsidR="00007F01" w:rsidRDefault="000678D5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 w:history="1">
        <w:r>
          <w:rPr>
            <w:rFonts w:ascii="Times New Roman" w:hAnsi="Times New Roman" w:cs="Times New Roman"/>
            <w:sz w:val="28"/>
            <w:szCs w:val="28"/>
          </w:rPr>
          <w:t>подразделом 1.2</w:t>
        </w:r>
        <w:r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 раздела </w:t>
        </w:r>
        <w:r>
          <w:rPr>
            <w:rFonts w:ascii="Times New Roman" w:hAnsi="Times New Roman" w:cs="Times New Roman"/>
            <w:iCs/>
            <w:color w:val="000000" w:themeColor="text1"/>
            <w:sz w:val="28"/>
            <w:szCs w:val="28"/>
            <w:lang w:val="en-US"/>
          </w:rPr>
          <w:t>I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007F01" w:rsidRDefault="000678D5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007F01" w:rsidRDefault="000678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полного комплекта документов, указанных в пункте 3.2.1.2 подраздела 3.2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007F01" w:rsidRDefault="000678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отсутствие оснований для отказа в предоставлении Муниципальной услуги.</w:t>
      </w:r>
    </w:p>
    <w:p w:rsidR="00007F01" w:rsidRDefault="000678D5">
      <w:pPr>
        <w:widowControl w:val="0"/>
        <w:tabs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3.4.2.4. Критерии принятия решения об отказе в предоставлении Муниципальной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proofErr w:type="gramStart"/>
        <w:r>
          <w:rPr>
            <w:rFonts w:ascii="Times New Roman" w:hAnsi="Times New Roman" w:cs="Times New Roman"/>
            <w:sz w:val="28"/>
            <w:szCs w:val="28"/>
          </w:rPr>
          <w:t xml:space="preserve">3.2.4.2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подраздела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07F01" w:rsidRDefault="000678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3.4.2.5. Срок принятия решения о предоставлении (об отказе в предоставлении) Муниципальной услуги составляет 3 рабочих дня.</w:t>
      </w:r>
    </w:p>
    <w:p w:rsidR="00007F01" w:rsidRDefault="00007F01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7F01" w:rsidRDefault="000678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3.4.3. Предоставление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результата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007F01" w:rsidRDefault="00007F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7F01" w:rsidRDefault="000678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bCs/>
          <w:sz w:val="28"/>
          <w:szCs w:val="28"/>
        </w:rPr>
        <w:t xml:space="preserve">.3.1. Результат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предоставляется заявителю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следующими способами:</w:t>
      </w:r>
    </w:p>
    <w:p w:rsidR="00007F01" w:rsidRDefault="000678D5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>- в форме электронного документа через ЕПГУ;</w:t>
      </w:r>
    </w:p>
    <w:p w:rsidR="00007F01" w:rsidRDefault="000678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 форме документа на бумажном носителе в Органе, предоставляющем муниципальную услугу, посредством выдачи заявителю лично по предъявлении документа, удостоверяющего личность, под личную подпись либо направляется заказным письмом на почтовый адрес заявителя, указанный в заявлении.</w:t>
      </w:r>
    </w:p>
    <w:p w:rsidR="00007F01" w:rsidRDefault="000678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bidi="ru-RU"/>
        </w:rPr>
        <w:t>в форме документа на бумажном носителе посредством создания заверенных усиленной квалифицированной подписью уполномоченного должностного лица многофункционального центра предоставления государственных и муниципальных услуг электронных дубликатов документов и информации, предоставленной из ЕПГУ</w:t>
      </w:r>
      <w:r>
        <w:rPr>
          <w:rFonts w:ascii="Times New Roman" w:hAnsi="Times New Roman" w:cs="Times New Roman"/>
          <w:color w:val="00B050"/>
          <w:sz w:val="28"/>
          <w:szCs w:val="28"/>
          <w:lang w:bidi="ru-RU"/>
        </w:rPr>
        <w:t>.</w:t>
      </w:r>
    </w:p>
    <w:p w:rsidR="00007F01" w:rsidRDefault="000678D5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bCs/>
          <w:sz w:val="28"/>
          <w:szCs w:val="28"/>
        </w:rPr>
        <w:t xml:space="preserve">.3.2. При личном обращении в Орган, предоставляющий муниципальную услугу, должностное лицо, ответственное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услуги, </w:t>
      </w:r>
      <w:r>
        <w:rPr>
          <w:rFonts w:ascii="Times New Roman" w:hAnsi="Times New Roman" w:cs="Times New Roman"/>
          <w:sz w:val="28"/>
          <w:szCs w:val="28"/>
        </w:rPr>
        <w:t xml:space="preserve">формирует выписку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на бумажном носителе. Она составляется в двух экземплярах. Оба экземпляра являются подлинными,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герба. Второй экземпляр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должен</w:t>
      </w:r>
      <w:r w:rsidR="00F32757">
        <w:rPr>
          <w:rFonts w:ascii="Times New Roman" w:hAnsi="Times New Roman" w:cs="Times New Roman"/>
          <w:sz w:val="28"/>
          <w:szCs w:val="28"/>
        </w:rPr>
        <w:t xml:space="preserve"> храниться в администрации Шидло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поселения.</w:t>
      </w:r>
    </w:p>
    <w:p w:rsidR="00007F01" w:rsidRDefault="000678D5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bCs/>
          <w:sz w:val="28"/>
          <w:szCs w:val="28"/>
        </w:rPr>
        <w:t xml:space="preserve">.3.3. Предоставление результата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осуществляется в срок, не превышающий 1 рабочий день, который исчисляется со дня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007F01" w:rsidRDefault="000678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bCs/>
          <w:sz w:val="28"/>
          <w:szCs w:val="28"/>
        </w:rPr>
        <w:t>.3.4. Предоставление Органом, предоставляющим муниципальную услугу, результата оказания Муниципальной услуги заявителю независимо от его места жительства в пределах Российской Федерации не предусмотрено.</w:t>
      </w:r>
    </w:p>
    <w:p w:rsidR="00007F01" w:rsidRDefault="00007F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7F01" w:rsidRDefault="000678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3.5. Вариант 3.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Выписка из </w:t>
      </w:r>
      <w:proofErr w:type="spellStart"/>
      <w:r>
        <w:rPr>
          <w:rFonts w:ascii="Times New Roman" w:hAnsi="Times New Roman" w:cs="Times New Roman"/>
          <w:b/>
          <w:spacing w:val="2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книги о наличии у гражданина права на земельный участок</w:t>
      </w:r>
    </w:p>
    <w:p w:rsidR="00007F01" w:rsidRDefault="00007F0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7F01" w:rsidRDefault="000678D5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приём запроса и документов и (или) информации, необходимых для предоставления Муниципальной услуги;</w:t>
      </w:r>
    </w:p>
    <w:p w:rsidR="00007F01" w:rsidRDefault="000678D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принятие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007F01" w:rsidRDefault="000678D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предоставление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007F01" w:rsidRDefault="00007F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7F01" w:rsidRDefault="000678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3.5.1. Приём запроса и документов и (или) информации, необходимых для предоставления Муниципальной услуги</w:t>
      </w:r>
    </w:p>
    <w:p w:rsidR="00007F01" w:rsidRDefault="00007F0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7F01" w:rsidRDefault="000678D5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007F01" w:rsidRDefault="000678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электронной форме с использованием ЕПГУ основанием начала выполнения административной процедуры является регистрация заявления на ЕПГУ.</w:t>
      </w:r>
    </w:p>
    <w:p w:rsidR="00007F01" w:rsidRDefault="000678D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3.5.1.2.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заявитель представляет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следующие документы: </w:t>
      </w:r>
    </w:p>
    <w:p w:rsidR="00007F01" w:rsidRDefault="000678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1) заявление о предоставлении Муниципальной услуги по форме </w:t>
      </w:r>
      <w:r>
        <w:rPr>
          <w:rFonts w:ascii="Times New Roman" w:hAnsi="Times New Roman" w:cs="Times New Roman"/>
          <w:sz w:val="28"/>
          <w:szCs w:val="28"/>
        </w:rPr>
        <w:t>согласно приложению № 2 к настоящему Административному регламенту;</w:t>
      </w:r>
    </w:p>
    <w:p w:rsidR="00007F01" w:rsidRDefault="000678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копию документа, удостоверяющего личность заявителя (с предъявлением оригинала в Органе, предоставляющем муниципальную услугу).</w:t>
      </w:r>
    </w:p>
    <w:p w:rsidR="00007F01" w:rsidRDefault="000678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3.5.1.3. Документы,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которые находятся в распоряжении других государственных органов и иных органов, участвующих в предоставлении Муниципальной услуги, и которые заявитель вправе представить по собственной инициативе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3.5.1.4. Способами установления личности (идентификации) заявителя являются: предъявление заявителем документа, удостоверяющего личность.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подаче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</w:t>
      </w:r>
      <w:r>
        <w:rPr>
          <w:rFonts w:ascii="Times New Roman" w:hAnsi="Times New Roman" w:cs="Times New Roman"/>
          <w:sz w:val="28"/>
          <w:szCs w:val="28"/>
        </w:rPr>
        <w:t>ЕПГУ – авторизация через единую систему идентификации и аутентификации (далее – ЕСИА).</w:t>
      </w: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3.5.1.5. Основаниями для отказа в приёме документов у заявителя являются:</w:t>
      </w:r>
    </w:p>
    <w:p w:rsidR="00007F01" w:rsidRDefault="000678D5">
      <w:pPr>
        <w:widowControl w:val="0"/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аявление и приложенные к нему документы по форме и содержанию не соответствуют требованиям пункта 2.6.3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2.6 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Административного регламента;</w:t>
      </w:r>
    </w:p>
    <w:p w:rsidR="00007F01" w:rsidRDefault="000678D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обратилось лицо, не указанное в пунктах 1.2.1 и 1.2.2 подраздела 1.2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регламента.</w:t>
      </w: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3.5.1.6.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и органы, участвующие в приёме заявления о предоставлении муниципал</w:t>
      </w:r>
      <w:r w:rsidR="002C7589">
        <w:rPr>
          <w:rFonts w:ascii="Times New Roman" w:hAnsi="Times New Roman" w:cs="Times New Roman"/>
          <w:color w:val="000000" w:themeColor="text1"/>
          <w:sz w:val="28"/>
          <w:szCs w:val="28"/>
        </w:rPr>
        <w:t>ьной услуги: администрация Шидло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вского сельского поселения.</w:t>
      </w: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3.5.1.7. Приём заявления и документов, необходимых для предоставления Муниципальной услуги, по выбору заявителя независимо от его места жительства не предусматривается.</w:t>
      </w:r>
    </w:p>
    <w:p w:rsidR="00007F01" w:rsidRDefault="00067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3.5.1.8. Срок регистрации запроса и документов, необходимых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Муниципальной услуги, в Органе, предоставляющем муниципальную услугу, составляет </w:t>
      </w:r>
      <w:r>
        <w:rPr>
          <w:rFonts w:ascii="Times New Roman" w:hAnsi="Times New Roman" w:cs="Times New Roman"/>
          <w:sz w:val="28"/>
          <w:szCs w:val="28"/>
        </w:rPr>
        <w:t>1 рабочий день с момента поступления запроса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7F01" w:rsidRDefault="00007F0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7F01" w:rsidRDefault="00007F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F01" w:rsidRDefault="000678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3.5.2. Принятие решения о предоставлении (об отказе в предоставлении) Муниципальной услуги</w:t>
      </w:r>
    </w:p>
    <w:p w:rsidR="00007F01" w:rsidRDefault="00007F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F01" w:rsidRDefault="000678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3.5.2.1. Основанием начала выполнения административной процедуры является получение должностным лицом Органа, предоставляющего муниципальную услугу (работником), уполномоченным на выполнение административной процедуры, документов, необходимых для оказания Муниципальной услуги.</w:t>
      </w:r>
    </w:p>
    <w:p w:rsidR="00007F01" w:rsidRDefault="000678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отказа в предоставлении Муниципальной услуги является</w:t>
      </w:r>
      <w:r>
        <w:rPr>
          <w:rFonts w:ascii="Times New Roman" w:hAnsi="Times New Roman" w:cs="Times New Roman"/>
          <w:sz w:val="28"/>
          <w:szCs w:val="28"/>
        </w:rPr>
        <w:t xml:space="preserve"> отсутствие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книге учётной записи о ЛПХ или запрашиваемых сведений о ЛПХ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7F01" w:rsidRDefault="000678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3.5.2.3. Решение о предоставлении Муниципальной услуги принимается </w:t>
      </w:r>
      <w:r>
        <w:rPr>
          <w:rFonts w:ascii="Times New Roman" w:hAnsi="Times New Roman" w:cs="Times New Roman"/>
          <w:sz w:val="28"/>
          <w:szCs w:val="28"/>
        </w:rPr>
        <w:br/>
        <w:t>при одновременном соблюдении следующих критериев:</w:t>
      </w:r>
    </w:p>
    <w:p w:rsidR="00007F01" w:rsidRDefault="000678D5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 w:history="1">
        <w:r>
          <w:rPr>
            <w:rFonts w:ascii="Times New Roman" w:hAnsi="Times New Roman" w:cs="Times New Roman"/>
            <w:sz w:val="28"/>
            <w:szCs w:val="28"/>
          </w:rPr>
          <w:t>подразделом 1.2</w:t>
        </w:r>
        <w:r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 раздела </w:t>
        </w:r>
        <w:r>
          <w:rPr>
            <w:rFonts w:ascii="Times New Roman" w:hAnsi="Times New Roman" w:cs="Times New Roman"/>
            <w:iCs/>
            <w:color w:val="000000" w:themeColor="text1"/>
            <w:sz w:val="28"/>
            <w:szCs w:val="28"/>
            <w:lang w:val="en-US"/>
          </w:rPr>
          <w:t>I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007F01" w:rsidRDefault="000678D5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007F01" w:rsidRDefault="000678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полного комплекта документов, указанных в пункте 3.2.1.2 подраздела 3.2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007F01" w:rsidRDefault="000678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отсутствие оснований для отказа в предоставлении Муниципальной услуги.</w:t>
      </w:r>
    </w:p>
    <w:p w:rsidR="00007F01" w:rsidRDefault="000678D5">
      <w:pPr>
        <w:widowControl w:val="0"/>
        <w:tabs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3.5.2.4. Критерии принятия решения об отказе в предоставлении Муниципальной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proofErr w:type="gramStart"/>
        <w:r>
          <w:rPr>
            <w:rFonts w:ascii="Times New Roman" w:hAnsi="Times New Roman" w:cs="Times New Roman"/>
            <w:sz w:val="28"/>
            <w:szCs w:val="28"/>
          </w:rPr>
          <w:t xml:space="preserve">3.2.4.2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подраздела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07F01" w:rsidRDefault="000678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3.5.2.5. Срок принятия решения о предоставлении (об отказе в предоставлении) Муниципальной услуги составляет 3 рабочих дня.</w:t>
      </w:r>
    </w:p>
    <w:p w:rsidR="00007F01" w:rsidRDefault="00007F01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7F01" w:rsidRDefault="000678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3.5.3. Предоставление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результата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007F01" w:rsidRDefault="00007F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7F01" w:rsidRDefault="000678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bCs/>
          <w:sz w:val="28"/>
          <w:szCs w:val="28"/>
        </w:rPr>
        <w:t xml:space="preserve">.3.1. Результат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предоставляется заявителю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следующими способами:</w:t>
      </w:r>
    </w:p>
    <w:p w:rsidR="00007F01" w:rsidRDefault="000678D5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 форме электронного документа через ЕПГУ;</w:t>
      </w:r>
    </w:p>
    <w:p w:rsidR="00007F01" w:rsidRDefault="000678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 форме документа на бумажном носителе в Органе, предоставляющем муниципальную услугу, посредством выдачи заявителю лично по предъявлении документа, удостоверяющего личность, под личную подпись либо направляется заказным письмом на почтовый адрес заявителя, указанный в заявлении.</w:t>
      </w:r>
    </w:p>
    <w:p w:rsidR="00007F01" w:rsidRDefault="000678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- в форме документа на бумажном носителе посредством создания заверенных усиленной квалифицированной подписью уполномоченного должностного лица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многофункционального центра предоставления государственных и муниципальных услуг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электронных дубликатов документов и информации, предоставленной из ЕПГУ.</w:t>
      </w:r>
    </w:p>
    <w:p w:rsidR="00007F01" w:rsidRDefault="000678D5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bCs/>
          <w:sz w:val="28"/>
          <w:szCs w:val="28"/>
        </w:rPr>
        <w:t xml:space="preserve">.3.2. При личном обращении в Орган, предоставляющий муниципальную услугу, должностное лицо, ответственное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услуги, </w:t>
      </w:r>
      <w:r>
        <w:rPr>
          <w:rFonts w:ascii="Times New Roman" w:hAnsi="Times New Roman" w:cs="Times New Roman"/>
          <w:sz w:val="28"/>
          <w:szCs w:val="28"/>
        </w:rPr>
        <w:t xml:space="preserve">формирует выписку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на бумажном носителе. Она составляется в двух экземплярах. Оба экземпляра являются подлинными,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герба. Второй экземпляр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должен</w:t>
      </w:r>
      <w:r w:rsidR="00C746D3">
        <w:rPr>
          <w:rFonts w:ascii="Times New Roman" w:hAnsi="Times New Roman" w:cs="Times New Roman"/>
          <w:sz w:val="28"/>
          <w:szCs w:val="28"/>
        </w:rPr>
        <w:t xml:space="preserve"> храниться в администрации Шидло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поселения.</w:t>
      </w:r>
    </w:p>
    <w:p w:rsidR="00007F01" w:rsidRDefault="000678D5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bCs/>
          <w:sz w:val="28"/>
          <w:szCs w:val="28"/>
        </w:rPr>
        <w:t xml:space="preserve">.3.3. Предоставление результата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осуществляется в срок, не превышающий 1 рабочий день, который исчисляется со дня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007F01" w:rsidRDefault="000678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bCs/>
          <w:sz w:val="28"/>
          <w:szCs w:val="28"/>
        </w:rPr>
        <w:t>.3.4. Предоставление Органом, предоставляющим муниципальную услугу, результата оказания Муниципальной услуги заявителю независимо от его места жительства в пределах Российской Федерации не предусмотрено.</w:t>
      </w:r>
    </w:p>
    <w:p w:rsidR="00007F01" w:rsidRDefault="00007F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7F01" w:rsidRDefault="00007F01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6D3" w:rsidRDefault="00C746D3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6D3" w:rsidRDefault="00C746D3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F01" w:rsidRDefault="000678D5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Формы контроля за предоставлением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007F01" w:rsidRDefault="00007F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F01" w:rsidRDefault="000678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 Контроль за полнотой и качеством пре</w:t>
      </w:r>
      <w:r w:rsidR="00C746D3">
        <w:rPr>
          <w:rFonts w:ascii="Times New Roman" w:hAnsi="Times New Roman" w:cs="Times New Roman"/>
          <w:color w:val="000000"/>
          <w:sz w:val="28"/>
          <w:szCs w:val="28"/>
        </w:rPr>
        <w:t>доставления администрацией Шидло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</w:t>
      </w:r>
      <w:r w:rsidR="00C746D3">
        <w:rPr>
          <w:rFonts w:ascii="Times New Roman" w:hAnsi="Times New Roman" w:cs="Times New Roman"/>
          <w:color w:val="000000"/>
          <w:sz w:val="28"/>
          <w:szCs w:val="28"/>
        </w:rPr>
        <w:t>лиц администрации Шидло</w:t>
      </w:r>
      <w:r>
        <w:rPr>
          <w:rFonts w:ascii="Times New Roman" w:hAnsi="Times New Roman" w:cs="Times New Roman"/>
          <w:color w:val="000000"/>
          <w:sz w:val="28"/>
          <w:szCs w:val="28"/>
        </w:rPr>
        <w:t>вского сельского поселения.</w:t>
      </w:r>
    </w:p>
    <w:p w:rsidR="00007F01" w:rsidRDefault="000678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 Текущий контроль осуществляется путём проведения должностным лицом, ответственным за организацию работы 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услуги, проверок соблюдения и исполнения специалистами положений настоящего Административного регламента, иных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правовых актов, устанавливающих требования к предоставлению Муниципальной услуги.</w:t>
      </w:r>
    </w:p>
    <w:p w:rsidR="00007F01" w:rsidRDefault="000678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 Периодичность осуществления текущего контроля устанавливается р</w:t>
      </w:r>
      <w:r w:rsidR="00C746D3">
        <w:rPr>
          <w:rFonts w:ascii="Times New Roman" w:hAnsi="Times New Roman" w:cs="Times New Roman"/>
          <w:color w:val="000000"/>
          <w:sz w:val="28"/>
          <w:szCs w:val="28"/>
        </w:rPr>
        <w:t>уководителем администрации Шидло</w:t>
      </w:r>
      <w:r>
        <w:rPr>
          <w:rFonts w:ascii="Times New Roman" w:hAnsi="Times New Roman" w:cs="Times New Roman"/>
          <w:color w:val="000000"/>
          <w:sz w:val="28"/>
          <w:szCs w:val="28"/>
        </w:rPr>
        <w:t>вского сельского поселения.</w:t>
      </w:r>
    </w:p>
    <w:p w:rsidR="00007F01" w:rsidRDefault="000678D5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4.4. Контроль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обращение заявителей, содержащих жалобы на решения, действия (бездействия) должностных лиц.</w:t>
      </w:r>
    </w:p>
    <w:p w:rsidR="00007F01" w:rsidRDefault="000678D5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4.5. Проверки полноты и качества предоставления Муниципальной услуги осуществляются на основании индивидуальных пр</w:t>
      </w:r>
      <w:r w:rsidR="00C746D3">
        <w:rPr>
          <w:rFonts w:ascii="Times New Roman" w:hAnsi="Times New Roman" w:cs="Times New Roman"/>
          <w:color w:val="000000"/>
          <w:sz w:val="28"/>
          <w:szCs w:val="28"/>
        </w:rPr>
        <w:t>авовых актов администрации Шидло</w:t>
      </w:r>
      <w:r>
        <w:rPr>
          <w:rFonts w:ascii="Times New Roman" w:hAnsi="Times New Roman" w:cs="Times New Roman"/>
          <w:color w:val="000000"/>
          <w:sz w:val="28"/>
          <w:szCs w:val="28"/>
        </w:rPr>
        <w:t>вского сельского поселения.</w:t>
      </w:r>
    </w:p>
    <w:p w:rsidR="00007F01" w:rsidRDefault="000678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4.6. Плановые проверки осуществляются на основании полугодовых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или годовых планов работы Органа,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услугу. При проверке могут рассматриваться все вопросы, связанные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 (комплексные проверки), или отдельные вопросы (тематические проверки). </w:t>
      </w:r>
    </w:p>
    <w:p w:rsidR="00007F01" w:rsidRDefault="000678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4.7. Внеплановые проверки проводятся в случае необходимости проверки устранения ранее выявленных нарушений, а также при п</w:t>
      </w:r>
      <w:r w:rsidR="00C746D3">
        <w:rPr>
          <w:rFonts w:ascii="Times New Roman" w:hAnsi="Times New Roman" w:cs="Times New Roman"/>
          <w:color w:val="000000"/>
          <w:sz w:val="28"/>
          <w:szCs w:val="28"/>
        </w:rPr>
        <w:t>оступлении в администрацию Шидло</w:t>
      </w:r>
      <w:r>
        <w:rPr>
          <w:rFonts w:ascii="Times New Roman" w:hAnsi="Times New Roman" w:cs="Times New Roman"/>
          <w:color w:val="000000"/>
          <w:sz w:val="28"/>
          <w:szCs w:val="28"/>
        </w:rPr>
        <w:t>вского сельского поселения обращений граждан и организаций, связанных с нарушениями при предоставлении М</w:t>
      </w:r>
      <w:r>
        <w:rPr>
          <w:rFonts w:ascii="Times New Roman" w:hAnsi="Times New Roman" w:cs="Times New Roman"/>
          <w:sz w:val="28"/>
          <w:szCs w:val="28"/>
        </w:rPr>
        <w:t>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007F01" w:rsidRDefault="000678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07F01" w:rsidRDefault="000678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путём направления</w:t>
      </w:r>
      <w:r w:rsidR="00C746D3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в администрацию Шидло</w:t>
      </w:r>
      <w:r>
        <w:rPr>
          <w:rFonts w:ascii="Times New Roman" w:hAnsi="Times New Roman" w:cs="Times New Roman"/>
          <w:color w:val="000000"/>
          <w:sz w:val="28"/>
          <w:szCs w:val="28"/>
        </w:rPr>
        <w:t>вского сельского поселения, а 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007F01" w:rsidRDefault="00007F0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46D3" w:rsidRDefault="00C746D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F01" w:rsidRDefault="000678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V. Досудебный (внесудебный) порядок обжалования решений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 210-ФЗ, а также их должностных лиц, муниципальных служащих, работников</w:t>
      </w:r>
    </w:p>
    <w:p w:rsidR="00007F01" w:rsidRDefault="00007F01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07F01" w:rsidRDefault="000678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1. Способы информирования заявителей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о порядке досудебного (внесудебного) обжалования</w:t>
      </w:r>
    </w:p>
    <w:p w:rsidR="00007F01" w:rsidRDefault="00007F0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7F01" w:rsidRDefault="000678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Органом, предоставляющим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услугу, должностными лицами, муниципальными служащими Органа,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услугу,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007F01" w:rsidRDefault="000678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на информационном стенде </w:t>
      </w:r>
      <w:r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>, на офици</w:t>
      </w:r>
      <w:r w:rsidR="00BC3D12">
        <w:rPr>
          <w:rFonts w:ascii="Times New Roman" w:hAnsi="Times New Roman" w:cs="Times New Roman"/>
          <w:color w:val="000000"/>
          <w:sz w:val="28"/>
          <w:szCs w:val="28"/>
        </w:rPr>
        <w:t>альном сайте администрации Шидло</w:t>
      </w:r>
      <w:r>
        <w:rPr>
          <w:rFonts w:ascii="Times New Roman" w:hAnsi="Times New Roman" w:cs="Times New Roman"/>
          <w:color w:val="000000"/>
          <w:sz w:val="28"/>
          <w:szCs w:val="28"/>
        </w:rPr>
        <w:t>вского сельского поселения</w:t>
      </w:r>
      <w:r w:rsidR="00BC3D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сети интернет </w:t>
      </w:r>
      <w:r>
        <w:rPr>
          <w:rFonts w:ascii="Times New Roman" w:hAnsi="Times New Roman" w:cs="Times New Roman"/>
          <w:sz w:val="28"/>
          <w:szCs w:val="28"/>
          <w:lang w:eastAsia="zh-CN"/>
        </w:rPr>
        <w:t>(</w:t>
      </w:r>
      <w:hyperlink r:id="rId11" w:history="1">
        <w:r w:rsidR="00712728" w:rsidRPr="00076D93">
          <w:rPr>
            <w:rStyle w:val="a3"/>
            <w:rFonts w:ascii="Times New Roman" w:hAnsi="Times New Roman" w:cs="Times New Roman"/>
            <w:sz w:val="28"/>
            <w:szCs w:val="28"/>
            <w:lang w:eastAsia="zh-CN"/>
          </w:rPr>
          <w:t>https://</w:t>
        </w:r>
        <w:proofErr w:type="spellStart"/>
        <w:r w:rsidR="00712728" w:rsidRPr="00076D93">
          <w:rPr>
            <w:rStyle w:val="a3"/>
            <w:rFonts w:ascii="Times New Roman" w:hAnsi="Times New Roman" w:cs="Times New Roman"/>
            <w:sz w:val="28"/>
            <w:szCs w:val="28"/>
            <w:lang w:val="en-US" w:eastAsia="zh-CN"/>
          </w:rPr>
          <w:t>shidlo</w:t>
        </w:r>
        <w:proofErr w:type="spellEnd"/>
        <w:r w:rsidR="00712728" w:rsidRPr="00076D93">
          <w:rPr>
            <w:rStyle w:val="a3"/>
            <w:rFonts w:ascii="Times New Roman" w:hAnsi="Times New Roman" w:cs="Times New Roman"/>
            <w:sz w:val="28"/>
            <w:szCs w:val="28"/>
            <w:lang w:eastAsia="zh-CN"/>
          </w:rPr>
          <w:t>vka-r31.gosweb.gosuslugi.ru/</w:t>
        </w:r>
      </w:hyperlink>
      <w:r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 на ЕПГУ.</w:t>
      </w:r>
    </w:p>
    <w:p w:rsidR="00007F01" w:rsidRDefault="00007F0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F01" w:rsidRDefault="000678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5.2. Формы и способы подачи заявителями жалобы</w:t>
      </w:r>
    </w:p>
    <w:p w:rsidR="00007F01" w:rsidRDefault="00007F0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F01" w:rsidRDefault="000678D5" w:rsidP="007127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5.2.1. Жалоба может быть направлена заявителем в письменной форме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 почте, а также мо</w:t>
      </w:r>
      <w:r w:rsidR="00712728">
        <w:rPr>
          <w:rFonts w:ascii="Times New Roman" w:hAnsi="Times New Roman" w:cs="Times New Roman"/>
          <w:color w:val="000000"/>
          <w:sz w:val="28"/>
          <w:szCs w:val="28"/>
        </w:rPr>
        <w:t>жет быть принята при личном приё</w:t>
      </w:r>
      <w:r>
        <w:rPr>
          <w:rFonts w:ascii="Times New Roman" w:hAnsi="Times New Roman" w:cs="Times New Roman"/>
          <w:color w:val="000000"/>
          <w:sz w:val="28"/>
          <w:szCs w:val="28"/>
        </w:rPr>
        <w:t>ме заявителя.</w:t>
      </w:r>
    </w:p>
    <w:p w:rsidR="00007F01" w:rsidRDefault="000678D5" w:rsidP="007127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5.2.2. В электронном виде жалоба может быть подана заявителем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 использованием сети «Интернет» посредством:</w:t>
      </w:r>
    </w:p>
    <w:p w:rsidR="00007F01" w:rsidRDefault="000678D5" w:rsidP="0071272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официального сайта орган</w:t>
      </w:r>
      <w:r w:rsidR="00712728">
        <w:rPr>
          <w:rFonts w:ascii="Times New Roman" w:hAnsi="Times New Roman" w:cs="Times New Roman"/>
          <w:sz w:val="28"/>
          <w:szCs w:val="28"/>
        </w:rPr>
        <w:t>ов местного самоуправления Шидло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сети Интернет </w:t>
      </w:r>
      <w:r>
        <w:rPr>
          <w:rFonts w:ascii="Times New Roman" w:hAnsi="Times New Roman" w:cs="Times New Roman"/>
          <w:sz w:val="28"/>
          <w:szCs w:val="28"/>
          <w:lang w:eastAsia="zh-CN"/>
        </w:rPr>
        <w:t>(</w:t>
      </w:r>
      <w:hyperlink r:id="rId12" w:history="1">
        <w:r w:rsidR="00712728" w:rsidRPr="00076D93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</w:t>
        </w:r>
        <w:proofErr w:type="spellStart"/>
        <w:r w:rsidR="00712728" w:rsidRPr="00076D93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shidlo</w:t>
        </w:r>
        <w:proofErr w:type="spellEnd"/>
        <w:r w:rsidR="00712728" w:rsidRPr="00076D93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vka-r31.gosweb.gosuslugi.ru</w:t>
        </w:r>
      </w:hyperlink>
      <w:r w:rsidR="00712728" w:rsidRPr="00712728"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7F01" w:rsidRDefault="000678D5" w:rsidP="0071272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ЕПГУ;</w:t>
      </w:r>
    </w:p>
    <w:p w:rsidR="00007F01" w:rsidRDefault="000678D5" w:rsidP="007127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 </w:t>
      </w:r>
      <w:r w:rsidR="007127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рганом, предоставляющим муниципальную услугу</w:t>
      </w:r>
      <w:r>
        <w:rPr>
          <w:rFonts w:ascii="Times New Roman" w:hAnsi="Times New Roman" w:cs="Times New Roman"/>
          <w:color w:val="000000"/>
          <w:sz w:val="28"/>
          <w:szCs w:val="28"/>
        </w:rPr>
        <w:t>, его должностными лицами, государственными и муниципальными служащими с использованием сети «Интернет».</w:t>
      </w:r>
    </w:p>
    <w:p w:rsidR="00007F01" w:rsidRDefault="00712728">
      <w:pPr>
        <w:pStyle w:val="1"/>
        <w:numPr>
          <w:ilvl w:val="0"/>
          <w:numId w:val="0"/>
        </w:numPr>
        <w:ind w:left="36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 </w:t>
      </w:r>
      <w:r w:rsidR="000678D5">
        <w:rPr>
          <w:rFonts w:ascii="Times New Roman" w:hAnsi="Times New Roman"/>
          <w:b w:val="0"/>
          <w:color w:val="000000"/>
          <w:sz w:val="28"/>
          <w:szCs w:val="28"/>
        </w:rPr>
        <w:t>5.2.3.</w:t>
      </w:r>
      <w:r w:rsidR="000678D5">
        <w:rPr>
          <w:rFonts w:ascii="Times New Roman" w:hAnsi="Times New Roman"/>
          <w:b w:val="0"/>
          <w:sz w:val="28"/>
          <w:szCs w:val="28"/>
        </w:rPr>
        <w:t xml:space="preserve">  Жалоба должна содержать:</w:t>
      </w:r>
    </w:p>
    <w:p w:rsidR="00007F01" w:rsidRDefault="000678D5">
      <w:pPr>
        <w:pStyle w:val="a8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наимено</w:t>
      </w:r>
      <w:r w:rsidR="00712728">
        <w:rPr>
          <w:spacing w:val="2"/>
          <w:sz w:val="28"/>
          <w:szCs w:val="28"/>
        </w:rPr>
        <w:t>вание органа, предоставляющего м</w:t>
      </w:r>
      <w:r>
        <w:rPr>
          <w:spacing w:val="2"/>
          <w:sz w:val="28"/>
          <w:szCs w:val="28"/>
        </w:rPr>
        <w:t>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07F01" w:rsidRDefault="000678D5">
      <w:pPr>
        <w:pStyle w:val="a8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7F01" w:rsidRDefault="000678D5">
      <w:pPr>
        <w:pStyle w:val="a8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07F01" w:rsidRDefault="000678D5">
      <w:pPr>
        <w:pStyle w:val="a8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07F01" w:rsidRDefault="000678D5">
      <w:pPr>
        <w:pStyle w:val="1"/>
        <w:numPr>
          <w:ilvl w:val="0"/>
          <w:numId w:val="0"/>
        </w:numPr>
        <w:tabs>
          <w:tab w:val="left" w:pos="0"/>
        </w:tabs>
        <w:spacing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="00712728">
        <w:rPr>
          <w:rFonts w:ascii="Times New Roman" w:hAnsi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/>
          <w:b w:val="0"/>
          <w:sz w:val="28"/>
          <w:szCs w:val="28"/>
        </w:rPr>
        <w:t>5.2.4. 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</w:t>
      </w:r>
      <w:r w:rsidR="00712728">
        <w:rPr>
          <w:rFonts w:ascii="Times New Roman" w:hAnsi="Times New Roman"/>
          <w:b w:val="0"/>
          <w:sz w:val="28"/>
          <w:szCs w:val="28"/>
        </w:rPr>
        <w:t>щего муниципальную услугу в приё</w:t>
      </w:r>
      <w:r>
        <w:rPr>
          <w:rFonts w:ascii="Times New Roman" w:hAnsi="Times New Roman"/>
          <w:b w:val="0"/>
          <w:sz w:val="28"/>
          <w:szCs w:val="28"/>
        </w:rPr>
        <w:t>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07F01" w:rsidRDefault="00712728" w:rsidP="00712728">
      <w:pPr>
        <w:pStyle w:val="1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0678D5">
        <w:rPr>
          <w:rFonts w:ascii="Times New Roman" w:hAnsi="Times New Roman"/>
          <w:b w:val="0"/>
          <w:sz w:val="28"/>
          <w:szCs w:val="28"/>
        </w:rPr>
        <w:t>5.2.5. По результатам рассмотрения жалобы орган, предоставляющий муниципальную услугу, принимает одно из следующих решений:</w:t>
      </w:r>
    </w:p>
    <w:p w:rsidR="00007F01" w:rsidRDefault="000678D5">
      <w:pPr>
        <w:pStyle w:val="a8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удовлетворяет жалобу, в том числе в форме отмены принятого решения, </w:t>
      </w:r>
      <w:proofErr w:type="gramStart"/>
      <w:r>
        <w:rPr>
          <w:spacing w:val="2"/>
          <w:sz w:val="28"/>
          <w:szCs w:val="28"/>
        </w:rPr>
        <w:t>исправления</w:t>
      </w:r>
      <w:proofErr w:type="gramEnd"/>
      <w:r>
        <w:rPr>
          <w:spacing w:val="2"/>
          <w:sz w:val="28"/>
          <w:szCs w:val="28"/>
        </w:rPr>
        <w:t xml:space="preserve">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007F01" w:rsidRDefault="000678D5">
      <w:pPr>
        <w:pStyle w:val="a8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отказывает в удовлетворении жалобы.</w:t>
      </w:r>
    </w:p>
    <w:p w:rsidR="00007F01" w:rsidRDefault="000678D5" w:rsidP="00712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272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5.2.6. Н</w:t>
      </w:r>
      <w:r w:rsidR="00712728">
        <w:rPr>
          <w:rFonts w:ascii="Times New Roman" w:hAnsi="Times New Roman" w:cs="Times New Roman"/>
          <w:sz w:val="28"/>
          <w:szCs w:val="28"/>
        </w:rPr>
        <w:t>е позднее дня, следующего за днё</w:t>
      </w:r>
      <w:r>
        <w:rPr>
          <w:rFonts w:ascii="Times New Roman" w:hAnsi="Times New Roman" w:cs="Times New Roman"/>
          <w:sz w:val="28"/>
          <w:szCs w:val="28"/>
        </w:rPr>
        <w:t>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7F01" w:rsidRDefault="00712728" w:rsidP="0071272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78D5">
        <w:rPr>
          <w:rFonts w:ascii="Times New Roman" w:hAnsi="Times New Roman" w:cs="Times New Roman"/>
          <w:sz w:val="28"/>
          <w:szCs w:val="28"/>
        </w:rPr>
        <w:t>1) 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  <w:bookmarkStart w:id="5" w:name="000298"/>
      <w:bookmarkEnd w:id="5"/>
    </w:p>
    <w:p w:rsidR="00007F01" w:rsidRDefault="00712728" w:rsidP="0071272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78D5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="000678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678D5">
        <w:rPr>
          <w:rFonts w:ascii="Times New Roman" w:hAnsi="Times New Roman" w:cs="Times New Roman"/>
          <w:sz w:val="28"/>
          <w:szCs w:val="28"/>
        </w:rPr>
        <w:t xml:space="preserve">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7F01" w:rsidRDefault="00712728" w:rsidP="0071272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78D5">
        <w:rPr>
          <w:rFonts w:ascii="Times New Roman" w:hAnsi="Times New Roman" w:cs="Times New Roman"/>
          <w:sz w:val="28"/>
          <w:szCs w:val="28"/>
        </w:rPr>
        <w:t>5.2.7.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07F01" w:rsidRDefault="00007F01" w:rsidP="0071272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3147" w:rsidRDefault="00AB3147" w:rsidP="0071272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3147" w:rsidRDefault="00AB3147" w:rsidP="0071272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3147" w:rsidRDefault="00AB3147" w:rsidP="0071272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3147" w:rsidRDefault="00AB3147" w:rsidP="00AB3147">
      <w:pPr>
        <w:tabs>
          <w:tab w:val="left" w:pos="1530"/>
        </w:tabs>
        <w:spacing w:after="0" w:line="240" w:lineRule="auto"/>
        <w:ind w:right="3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</w:t>
      </w:r>
    </w:p>
    <w:p w:rsidR="00AB3147" w:rsidRDefault="00AB3147" w:rsidP="00AB3147">
      <w:pPr>
        <w:tabs>
          <w:tab w:val="left" w:pos="1530"/>
        </w:tabs>
        <w:spacing w:after="0" w:line="240" w:lineRule="auto"/>
        <w:ind w:right="3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Приложение № 1</w:t>
      </w:r>
    </w:p>
    <w:p w:rsidR="00AB3147" w:rsidRDefault="00AB3147" w:rsidP="00AB3147">
      <w:pPr>
        <w:tabs>
          <w:tab w:val="left" w:pos="1530"/>
          <w:tab w:val="left" w:pos="5703"/>
          <w:tab w:val="left" w:pos="6410"/>
        </w:tabs>
        <w:spacing w:after="0" w:line="240" w:lineRule="auto"/>
        <w:ind w:right="3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к Административному регламенту</w:t>
      </w:r>
    </w:p>
    <w:p w:rsidR="00AB3147" w:rsidRDefault="00AB3147" w:rsidP="00AB3147">
      <w:pPr>
        <w:tabs>
          <w:tab w:val="left" w:pos="1530"/>
          <w:tab w:val="left" w:pos="5703"/>
          <w:tab w:val="left" w:pos="6410"/>
        </w:tabs>
        <w:spacing w:after="0" w:line="240" w:lineRule="auto"/>
        <w:ind w:right="3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предоставления муниципальной услуги</w:t>
      </w:r>
    </w:p>
    <w:p w:rsidR="001C053A" w:rsidRDefault="00AB3147" w:rsidP="00AB3147">
      <w:pPr>
        <w:tabs>
          <w:tab w:val="left" w:pos="1530"/>
          <w:tab w:val="left" w:pos="5703"/>
          <w:tab w:val="left" w:pos="6410"/>
        </w:tabs>
        <w:spacing w:after="0" w:line="240" w:lineRule="auto"/>
        <w:ind w:right="3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«Выдача выписки из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3147" w:rsidRDefault="001C053A" w:rsidP="00AB3147">
      <w:pPr>
        <w:tabs>
          <w:tab w:val="left" w:pos="1530"/>
          <w:tab w:val="left" w:pos="5703"/>
          <w:tab w:val="left" w:pos="6410"/>
        </w:tabs>
        <w:spacing w:after="0" w:line="240" w:lineRule="auto"/>
        <w:ind w:right="3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AB3147">
        <w:rPr>
          <w:rFonts w:ascii="Times New Roman" w:hAnsi="Times New Roman" w:cs="Times New Roman"/>
          <w:b/>
          <w:sz w:val="28"/>
          <w:szCs w:val="28"/>
        </w:rPr>
        <w:t>книги»</w:t>
      </w:r>
    </w:p>
    <w:p w:rsidR="00AB3147" w:rsidRDefault="00AB3147" w:rsidP="0071272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3147" w:rsidRDefault="00AB3147" w:rsidP="0071272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3147" w:rsidRDefault="00AB3147" w:rsidP="0071272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3147" w:rsidRDefault="00AB3147" w:rsidP="0071272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3147" w:rsidRDefault="00AB3147" w:rsidP="0071272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3147" w:rsidRDefault="00AB3147" w:rsidP="00AB3147">
      <w:pPr>
        <w:shd w:val="clear" w:color="auto" w:fill="FFFFFF"/>
        <w:spacing w:after="0" w:line="240" w:lineRule="auto"/>
        <w:ind w:right="283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Перечень общих признаков, 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br/>
        <w:t>по которым объединяются категории заявителей</w:t>
      </w:r>
    </w:p>
    <w:p w:rsidR="00AB3147" w:rsidRDefault="00AB3147" w:rsidP="00AB3147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AB3147" w:rsidRDefault="00AB3147" w:rsidP="00AB3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Физические лица, члены личного подсобного хозяйства, имеющие право на получение выписки из </w:t>
      </w:r>
      <w:proofErr w:type="spellStart"/>
      <w:r>
        <w:rPr>
          <w:rFonts w:ascii="Times New Roman" w:eastAsiaTheme="majorEastAsia" w:hAnsi="Times New Roman" w:cs="Times New Roman"/>
          <w:bCs/>
          <w:sz w:val="28"/>
          <w:szCs w:val="28"/>
        </w:rPr>
        <w:t>похозяйственной</w:t>
      </w:r>
      <w:proofErr w:type="spellEnd"/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книги в отношении своего ЛПХ в любом объёме, по любому перечню сведений и для любых целей, содержащей сведения, находящиеся в распоряжении администрации Шидловского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147" w:rsidRDefault="00AB3147" w:rsidP="00AB3147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AB3147" w:rsidRDefault="00AB3147" w:rsidP="00AB3147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AB3147" w:rsidRDefault="00AB3147" w:rsidP="00AB3147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Комбинации значений признаков, каждая из которых соответствует одному варианту предоставления государственной услуги</w:t>
      </w:r>
    </w:p>
    <w:p w:rsidR="00AB3147" w:rsidRDefault="00AB3147" w:rsidP="00AB31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439"/>
        <w:gridCol w:w="8167"/>
      </w:tblGrid>
      <w:tr w:rsidR="00AB3147" w:rsidTr="00AB3147">
        <w:tc>
          <w:tcPr>
            <w:tcW w:w="1439" w:type="dxa"/>
          </w:tcPr>
          <w:p w:rsidR="00AB3147" w:rsidRDefault="00AB3147" w:rsidP="00AB3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Варианта</w:t>
            </w:r>
          </w:p>
        </w:tc>
        <w:tc>
          <w:tcPr>
            <w:tcW w:w="8167" w:type="dxa"/>
          </w:tcPr>
          <w:p w:rsidR="00AB3147" w:rsidRDefault="00AB3147" w:rsidP="00AB3147">
            <w:pPr>
              <w:widowControl w:val="0"/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Gungsuh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Комбинация значений признаков</w:t>
            </w:r>
          </w:p>
          <w:p w:rsidR="00AB3147" w:rsidRDefault="00AB3147" w:rsidP="00AB3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3147" w:rsidTr="00AB3147">
        <w:tc>
          <w:tcPr>
            <w:tcW w:w="1439" w:type="dxa"/>
            <w:vAlign w:val="center"/>
          </w:tcPr>
          <w:p w:rsidR="00AB3147" w:rsidRDefault="00AB3147" w:rsidP="00AB3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7" w:type="dxa"/>
          </w:tcPr>
          <w:p w:rsidR="00AB3147" w:rsidRDefault="00AB3147" w:rsidP="00AB3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4"/>
                <w:rFonts w:eastAsia="Franklin Gothic Heavy"/>
                <w:sz w:val="28"/>
                <w:szCs w:val="28"/>
              </w:rPr>
              <w:t xml:space="preserve">Заявитель хочет получить выписку из </w:t>
            </w:r>
            <w:proofErr w:type="spellStart"/>
            <w:r>
              <w:rPr>
                <w:rStyle w:val="4"/>
                <w:rFonts w:eastAsia="Franklin Gothic Heavy"/>
                <w:sz w:val="28"/>
                <w:szCs w:val="28"/>
              </w:rPr>
              <w:t>похозяйственной</w:t>
            </w:r>
            <w:proofErr w:type="spellEnd"/>
            <w:r>
              <w:rPr>
                <w:rStyle w:val="4"/>
                <w:rFonts w:eastAsia="Franklin Gothic Heavy"/>
                <w:sz w:val="28"/>
                <w:szCs w:val="28"/>
              </w:rPr>
              <w:t xml:space="preserve"> книги по форме книги</w:t>
            </w:r>
          </w:p>
        </w:tc>
      </w:tr>
      <w:tr w:rsidR="00AB3147" w:rsidTr="00AB3147">
        <w:tc>
          <w:tcPr>
            <w:tcW w:w="1439" w:type="dxa"/>
            <w:vAlign w:val="center"/>
          </w:tcPr>
          <w:p w:rsidR="00AB3147" w:rsidRDefault="00AB3147" w:rsidP="00AB3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67" w:type="dxa"/>
          </w:tcPr>
          <w:p w:rsidR="00AB3147" w:rsidRDefault="00AB3147" w:rsidP="00AB3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4"/>
                <w:rFonts w:eastAsia="Franklin Gothic Heavy"/>
                <w:sz w:val="28"/>
                <w:szCs w:val="28"/>
              </w:rPr>
              <w:t xml:space="preserve">Заявитель хочет получить выписку из </w:t>
            </w:r>
            <w:proofErr w:type="spellStart"/>
            <w:r>
              <w:rPr>
                <w:rStyle w:val="4"/>
                <w:rFonts w:eastAsia="Franklin Gothic Heavy"/>
                <w:sz w:val="28"/>
                <w:szCs w:val="28"/>
              </w:rPr>
              <w:t>похозяйственной</w:t>
            </w:r>
            <w:proofErr w:type="spellEnd"/>
            <w:r>
              <w:rPr>
                <w:rStyle w:val="4"/>
                <w:rFonts w:eastAsia="Franklin Gothic Heavy"/>
                <w:sz w:val="28"/>
                <w:szCs w:val="28"/>
              </w:rPr>
              <w:t xml:space="preserve"> книги в произвольной форме</w:t>
            </w:r>
          </w:p>
        </w:tc>
      </w:tr>
      <w:tr w:rsidR="00AB3147" w:rsidTr="00AB3147">
        <w:tc>
          <w:tcPr>
            <w:tcW w:w="1439" w:type="dxa"/>
            <w:vAlign w:val="center"/>
          </w:tcPr>
          <w:p w:rsidR="00AB3147" w:rsidRDefault="00AB3147" w:rsidP="00AB3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67" w:type="dxa"/>
          </w:tcPr>
          <w:p w:rsidR="00AB3147" w:rsidRDefault="00AB3147" w:rsidP="00AB3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4"/>
                <w:rFonts w:eastAsia="Franklin Gothic Heavy"/>
                <w:sz w:val="28"/>
                <w:szCs w:val="28"/>
              </w:rPr>
              <w:t xml:space="preserve">Заявитель хочет получить выписку из </w:t>
            </w:r>
            <w:proofErr w:type="spellStart"/>
            <w:r>
              <w:rPr>
                <w:rStyle w:val="4"/>
                <w:rFonts w:eastAsia="Franklin Gothic Heavy"/>
                <w:sz w:val="28"/>
                <w:szCs w:val="28"/>
              </w:rPr>
              <w:t>похозяйственной</w:t>
            </w:r>
            <w:proofErr w:type="spellEnd"/>
            <w:r>
              <w:rPr>
                <w:rStyle w:val="4"/>
                <w:rFonts w:eastAsia="Franklin Gothic Heavy"/>
                <w:sz w:val="28"/>
                <w:szCs w:val="28"/>
              </w:rPr>
              <w:t xml:space="preserve"> книги о наличии у гражданина права на земельный участок</w:t>
            </w:r>
          </w:p>
        </w:tc>
      </w:tr>
    </w:tbl>
    <w:p w:rsidR="00AB3147" w:rsidRDefault="00AB3147" w:rsidP="00AB3147">
      <w:pPr>
        <w:tabs>
          <w:tab w:val="left" w:pos="5354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147" w:rsidRDefault="00AB3147" w:rsidP="0071272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3147" w:rsidRDefault="00AB3147" w:rsidP="0071272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3147" w:rsidRPr="00AB3147" w:rsidRDefault="00AB3147" w:rsidP="00AB3147">
      <w:pPr>
        <w:tabs>
          <w:tab w:val="left" w:pos="1530"/>
        </w:tabs>
        <w:spacing w:after="0" w:line="240" w:lineRule="auto"/>
        <w:ind w:right="319"/>
        <w:rPr>
          <w:rFonts w:ascii="Times New Roman" w:hAnsi="Times New Roman" w:cs="Times New Roman"/>
          <w:b/>
          <w:sz w:val="28"/>
          <w:szCs w:val="28"/>
        </w:rPr>
        <w:sectPr w:rsidR="00AB3147" w:rsidRPr="00AB3147">
          <w:headerReference w:type="default" r:id="rId13"/>
          <w:headerReference w:type="first" r:id="rId14"/>
          <w:pgSz w:w="11906" w:h="16838"/>
          <w:pgMar w:top="709" w:right="567" w:bottom="568" w:left="1701" w:header="709" w:footer="709" w:gutter="0"/>
          <w:cols w:space="720"/>
          <w:titlePg/>
          <w:docGrid w:linePitch="360"/>
        </w:sectPr>
      </w:pPr>
    </w:p>
    <w:tbl>
      <w:tblPr>
        <w:tblW w:w="6074" w:type="dxa"/>
        <w:tblInd w:w="4254" w:type="dxa"/>
        <w:tblLook w:val="04A0" w:firstRow="1" w:lastRow="0" w:firstColumn="1" w:lastColumn="0" w:noHBand="0" w:noVBand="1"/>
      </w:tblPr>
      <w:tblGrid>
        <w:gridCol w:w="6074"/>
      </w:tblGrid>
      <w:tr w:rsidR="00007F01" w:rsidTr="00594040">
        <w:trPr>
          <w:trHeight w:val="923"/>
        </w:trPr>
        <w:tc>
          <w:tcPr>
            <w:tcW w:w="6074" w:type="dxa"/>
          </w:tcPr>
          <w:p w:rsidR="00007F01" w:rsidRDefault="000678D5">
            <w:pPr>
              <w:tabs>
                <w:tab w:val="left" w:pos="1530"/>
              </w:tabs>
              <w:spacing w:after="0" w:line="240" w:lineRule="auto"/>
              <w:ind w:right="3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 № 2</w:t>
            </w:r>
          </w:p>
          <w:p w:rsidR="00007F01" w:rsidRDefault="000678D5">
            <w:pPr>
              <w:tabs>
                <w:tab w:val="left" w:pos="1530"/>
                <w:tab w:val="left" w:pos="5703"/>
                <w:tab w:val="left" w:pos="6410"/>
              </w:tabs>
              <w:spacing w:after="0" w:line="240" w:lineRule="auto"/>
              <w:ind w:right="3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Административному регламенту</w:t>
            </w:r>
          </w:p>
          <w:p w:rsidR="00594040" w:rsidRDefault="00594040">
            <w:pPr>
              <w:tabs>
                <w:tab w:val="left" w:pos="1530"/>
                <w:tab w:val="left" w:pos="5703"/>
                <w:tab w:val="left" w:pos="6410"/>
              </w:tabs>
              <w:spacing w:after="0" w:line="240" w:lineRule="auto"/>
              <w:ind w:right="3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предоставления муниципальной услуги</w:t>
            </w:r>
          </w:p>
          <w:p w:rsidR="00594040" w:rsidRDefault="00594040">
            <w:pPr>
              <w:tabs>
                <w:tab w:val="left" w:pos="1530"/>
                <w:tab w:val="left" w:pos="5703"/>
                <w:tab w:val="left" w:pos="6410"/>
              </w:tabs>
              <w:spacing w:after="0" w:line="240" w:lineRule="auto"/>
              <w:ind w:right="3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«Выдача выписки из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книги»</w:t>
            </w:r>
          </w:p>
          <w:p w:rsidR="00007F01" w:rsidRDefault="0000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07F01" w:rsidRDefault="000678D5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ФОРМА</w:t>
      </w:r>
    </w:p>
    <w:p w:rsidR="00007F01" w:rsidRDefault="00007F01">
      <w:pPr>
        <w:shd w:val="clear" w:color="auto" w:fill="FFFFFF"/>
        <w:tabs>
          <w:tab w:val="left" w:pos="4536"/>
        </w:tabs>
        <w:spacing w:after="0" w:line="240" w:lineRule="auto"/>
        <w:ind w:left="4820"/>
        <w:rPr>
          <w:rFonts w:ascii="Times New Roman" w:hAnsi="Times New Roman" w:cs="Times New Roman"/>
          <w:b/>
          <w:spacing w:val="2"/>
          <w:sz w:val="28"/>
          <w:szCs w:val="28"/>
        </w:rPr>
      </w:pPr>
    </w:p>
    <w:tbl>
      <w:tblPr>
        <w:tblpPr w:leftFromText="180" w:rightFromText="180" w:vertAnchor="text" w:horzAnchor="margin" w:tblpXSpec="right" w:tblpY="-15"/>
        <w:tblW w:w="0" w:type="auto"/>
        <w:tblLayout w:type="fixed"/>
        <w:tblLook w:val="04A0" w:firstRow="1" w:lastRow="0" w:firstColumn="1" w:lastColumn="0" w:noHBand="0" w:noVBand="1"/>
      </w:tblPr>
      <w:tblGrid>
        <w:gridCol w:w="3261"/>
        <w:gridCol w:w="5352"/>
      </w:tblGrid>
      <w:tr w:rsidR="00007F01">
        <w:tc>
          <w:tcPr>
            <w:tcW w:w="3261" w:type="dxa"/>
          </w:tcPr>
          <w:p w:rsidR="00007F01" w:rsidRDefault="00007F01">
            <w:pPr>
              <w:pStyle w:val="ConsPlusNonforma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007F01" w:rsidRDefault="000678D5">
            <w:pPr>
              <w:pStyle w:val="ConsPlusNonformat"/>
              <w:spacing w:line="240" w:lineRule="auto"/>
              <w:ind w:right="-6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администрации ________________</w:t>
            </w:r>
          </w:p>
          <w:p w:rsidR="00007F01" w:rsidRDefault="000678D5">
            <w:pPr>
              <w:pStyle w:val="ConsPlusNonformat"/>
              <w:spacing w:line="240" w:lineRule="auto"/>
              <w:ind w:right="-6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007F01" w:rsidRDefault="000678D5">
            <w:pPr>
              <w:pStyle w:val="ConsPlusNonformat"/>
              <w:spacing w:line="240" w:lineRule="auto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городского (сельского) поселения)</w:t>
            </w:r>
          </w:p>
          <w:p w:rsidR="00007F01" w:rsidRDefault="000678D5">
            <w:pPr>
              <w:pStyle w:val="ConsPlusNonformat"/>
              <w:spacing w:line="240" w:lineRule="auto"/>
              <w:ind w:right="-6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007F01" w:rsidRDefault="000678D5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(Ф.И.О. главы администрации городского (сельского) поселения)</w:t>
            </w:r>
          </w:p>
          <w:p w:rsidR="00007F01" w:rsidRDefault="000678D5">
            <w:pPr>
              <w:pStyle w:val="ConsPlusNonformat"/>
              <w:spacing w:line="240" w:lineRule="auto"/>
              <w:ind w:right="-6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007F01" w:rsidRDefault="000678D5">
            <w:pPr>
              <w:spacing w:after="0" w:line="240" w:lineRule="auto"/>
              <w:ind w:right="-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 заявителя)</w:t>
            </w:r>
          </w:p>
          <w:p w:rsidR="00007F01" w:rsidRDefault="000678D5">
            <w:pPr>
              <w:pStyle w:val="ConsPlusNonformat"/>
              <w:spacing w:line="240" w:lineRule="auto"/>
              <w:ind w:right="-67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007F01" w:rsidRDefault="000678D5">
            <w:pPr>
              <w:pStyle w:val="ConsPlusNonformat"/>
              <w:spacing w:line="240" w:lineRule="auto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(адрес проживания (регистрации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007F01" w:rsidRDefault="000678D5">
            <w:pPr>
              <w:pStyle w:val="ConsPlusNonformat"/>
              <w:spacing w:line="240" w:lineRule="auto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(контактный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007F01" w:rsidRDefault="000678D5">
            <w:pPr>
              <w:widowControl w:val="0"/>
              <w:spacing w:after="0" w:line="240" w:lineRule="auto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(адрес электронной почты (при наличии))</w:t>
            </w:r>
          </w:p>
          <w:p w:rsidR="00007F01" w:rsidRDefault="000678D5">
            <w:pPr>
              <w:pStyle w:val="ConsPlusNonformat"/>
              <w:spacing w:line="240" w:lineRule="auto"/>
              <w:ind w:right="-6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</w:tc>
      </w:tr>
    </w:tbl>
    <w:p w:rsidR="00007F01" w:rsidRDefault="00007F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F01" w:rsidRDefault="00007F01">
      <w:pPr>
        <w:shd w:val="clear" w:color="auto" w:fill="FFFFFF"/>
        <w:tabs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007F01" w:rsidRDefault="00007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F01" w:rsidRDefault="00007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F01" w:rsidRDefault="00007F01">
      <w:pPr>
        <w:pStyle w:val="10"/>
        <w:spacing w:before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07F01" w:rsidRDefault="00007F01">
      <w:pPr>
        <w:pStyle w:val="10"/>
        <w:spacing w:before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07F01" w:rsidRDefault="00007F01">
      <w:pPr>
        <w:pStyle w:val="10"/>
        <w:spacing w:before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7F01" w:rsidRDefault="00007F01">
      <w:pPr>
        <w:pStyle w:val="10"/>
        <w:spacing w:before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7F01" w:rsidRDefault="00007F01">
      <w:pPr>
        <w:pStyle w:val="10"/>
        <w:spacing w:before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7F01" w:rsidRDefault="00007F01">
      <w:pPr>
        <w:pStyle w:val="10"/>
        <w:spacing w:before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07F01" w:rsidRDefault="00007F01">
      <w:pPr>
        <w:pStyle w:val="10"/>
        <w:spacing w:before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07F01" w:rsidRDefault="00007F01">
      <w:pPr>
        <w:pStyle w:val="10"/>
        <w:spacing w:before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07F01" w:rsidRDefault="00007F01">
      <w:pPr>
        <w:pStyle w:val="10"/>
        <w:spacing w:before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07F01" w:rsidRDefault="00007F01">
      <w:pPr>
        <w:pStyle w:val="10"/>
        <w:spacing w:before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07F01" w:rsidRDefault="00007F01">
      <w:pPr>
        <w:pStyle w:val="10"/>
        <w:spacing w:before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07F01" w:rsidRDefault="00007F01">
      <w:pPr>
        <w:pStyle w:val="10"/>
        <w:spacing w:before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07F01" w:rsidRDefault="00007F01">
      <w:pPr>
        <w:pStyle w:val="10"/>
        <w:spacing w:before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07F01" w:rsidRDefault="000678D5">
      <w:pPr>
        <w:pStyle w:val="10"/>
        <w:spacing w:before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ЗАЯВЛЕНИЕ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</w:p>
    <w:p w:rsidR="00007F01" w:rsidRDefault="00067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выписку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книги:</w:t>
      </w:r>
    </w:p>
    <w:p w:rsidR="00007F01" w:rsidRDefault="000678D5">
      <w:pPr>
        <w:pStyle w:val="a8"/>
        <w:numPr>
          <w:ilvl w:val="2"/>
          <w:numId w:val="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по форме книги;</w:t>
      </w:r>
    </w:p>
    <w:p w:rsidR="00007F01" w:rsidRDefault="000678D5">
      <w:pPr>
        <w:pStyle w:val="a8"/>
        <w:numPr>
          <w:ilvl w:val="2"/>
          <w:numId w:val="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в произвольной форме (необходимо указать сведения из каких разделов будут отражены в выписке):</w:t>
      </w:r>
    </w:p>
    <w:p w:rsidR="00007F01" w:rsidRDefault="000678D5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" style="width:20.25pt;height:18pt" o:ole="">
            <v:imagedata r:id="rId15" o:title=""/>
          </v:shape>
          <w:control r:id="rId16" w:name="Control 1" w:shapeid="_x0000_i1044"/>
        </w:object>
      </w:r>
      <w:r>
        <w:rPr>
          <w:rFonts w:ascii="Times New Roman" w:hAnsi="Times New Roman" w:cs="Times New Roman"/>
          <w:spacing w:val="2"/>
          <w:sz w:val="28"/>
          <w:szCs w:val="28"/>
        </w:rPr>
        <w:t>II.III. Сведения о деятельности в отрасли животноводства</w:t>
      </w:r>
    </w:p>
    <w:p w:rsidR="00007F01" w:rsidRDefault="000678D5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object w:dxaOrig="1440" w:dyaOrig="1440">
          <v:shape id="_x0000_i1047" type="#_x0000_t75" alt="" style="width:20.25pt;height:18pt" o:ole="">
            <v:imagedata r:id="rId15" o:title=""/>
          </v:shape>
          <w:control r:id="rId17" w:name="Control 2" w:shapeid="_x0000_i1047"/>
        </w:object>
      </w:r>
      <w:r>
        <w:rPr>
          <w:rFonts w:ascii="Times New Roman" w:hAnsi="Times New Roman" w:cs="Times New Roman"/>
          <w:spacing w:val="2"/>
          <w:sz w:val="28"/>
          <w:szCs w:val="28"/>
        </w:rPr>
        <w:t>II.IV. Экономические показатели деятельности ЛПХ</w:t>
      </w:r>
    </w:p>
    <w:p w:rsidR="00007F01" w:rsidRDefault="000678D5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object w:dxaOrig="1440" w:dyaOrig="1440">
          <v:shape id="_x0000_i1050" type="#_x0000_t75" alt="" style="width:20.25pt;height:18pt" o:ole="">
            <v:imagedata r:id="rId15" o:title=""/>
          </v:shape>
          <w:control r:id="rId18" w:name="Control 3" w:shapeid="_x0000_i1050"/>
        </w:object>
      </w:r>
      <w:r>
        <w:rPr>
          <w:rFonts w:ascii="Times New Roman" w:hAnsi="Times New Roman" w:cs="Times New Roman"/>
          <w:spacing w:val="2"/>
          <w:sz w:val="28"/>
          <w:szCs w:val="28"/>
        </w:rPr>
        <w:t>II.I. Сведения о домовладении и имеющихся коммуникациях</w:t>
      </w:r>
    </w:p>
    <w:p w:rsidR="00007F01" w:rsidRDefault="000678D5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object w:dxaOrig="1440" w:dyaOrig="1440">
          <v:shape id="_x0000_i1053" type="#_x0000_t75" alt="" style="width:20.25pt;height:18pt" o:ole="">
            <v:imagedata r:id="rId15" o:title=""/>
          </v:shape>
          <w:control r:id="rId19" w:name="Control 4" w:shapeid="_x0000_i1053"/>
        </w:object>
      </w:r>
      <w:r>
        <w:rPr>
          <w:rFonts w:ascii="Times New Roman" w:hAnsi="Times New Roman" w:cs="Times New Roman"/>
          <w:spacing w:val="2"/>
          <w:sz w:val="28"/>
          <w:szCs w:val="28"/>
        </w:rPr>
        <w:t>I.III. Площадь земельных участков ЛПХ, занятых посевами и посадками сельскохозяйственных культур, плодовыми, ягодными насаждениями</w:t>
      </w:r>
    </w:p>
    <w:p w:rsidR="00007F01" w:rsidRDefault="000678D5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object w:dxaOrig="1440" w:dyaOrig="1440">
          <v:shape id="_x0000_i1056" type="#_x0000_t75" alt="" style="width:20.25pt;height:18pt" o:ole="">
            <v:imagedata r:id="rId15" o:title=""/>
          </v:shape>
          <w:control r:id="rId20" w:name="Control 5" w:shapeid="_x0000_i1056"/>
        </w:object>
      </w:r>
      <w:r>
        <w:rPr>
          <w:rFonts w:ascii="Times New Roman" w:hAnsi="Times New Roman" w:cs="Times New Roman"/>
          <w:spacing w:val="2"/>
          <w:sz w:val="28"/>
          <w:szCs w:val="28"/>
        </w:rPr>
        <w:t>I.V. Сельскохозяйственная техника, оборудование, транспортные средства</w:t>
      </w:r>
    </w:p>
    <w:p w:rsidR="00007F01" w:rsidRDefault="000678D5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object w:dxaOrig="1440" w:dyaOrig="1440">
          <v:shape id="_x0000_i1059" type="#_x0000_t75" alt="" style="width:20.25pt;height:18pt" o:ole="">
            <v:imagedata r:id="rId15" o:title=""/>
          </v:shape>
          <w:control r:id="rId21" w:name="Control 6" w:shapeid="_x0000_i1059"/>
        </w:object>
      </w:r>
      <w:r>
        <w:rPr>
          <w:rFonts w:ascii="Times New Roman" w:hAnsi="Times New Roman" w:cs="Times New Roman"/>
          <w:spacing w:val="2"/>
          <w:sz w:val="28"/>
          <w:szCs w:val="28"/>
        </w:rPr>
        <w:t>II.V. Информация о членстве ЛПХ в сельскохозяйственном потребительском кооперативе</w:t>
      </w:r>
    </w:p>
    <w:p w:rsidR="00007F01" w:rsidRDefault="000678D5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object w:dxaOrig="1440" w:dyaOrig="1440">
          <v:shape id="_x0000_i1062" type="#_x0000_t75" alt="" style="width:20.25pt;height:18pt" o:ole="">
            <v:imagedata r:id="rId15" o:title=""/>
          </v:shape>
          <w:control r:id="rId22" w:name="Control 7" w:shapeid="_x0000_i1062"/>
        </w:object>
      </w:r>
      <w:r>
        <w:rPr>
          <w:rFonts w:ascii="Times New Roman" w:hAnsi="Times New Roman" w:cs="Times New Roman"/>
          <w:spacing w:val="2"/>
          <w:sz w:val="28"/>
          <w:szCs w:val="28"/>
        </w:rPr>
        <w:t>I.IV. Количество сельскохозяйственных животных, птицы и пчелосемей</w:t>
      </w:r>
    </w:p>
    <w:p w:rsidR="00007F01" w:rsidRDefault="000678D5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object w:dxaOrig="1440" w:dyaOrig="1440">
          <v:shape id="_x0000_i1065" type="#_x0000_t75" alt="" style="width:20.25pt;height:18pt" o:ole="">
            <v:imagedata r:id="rId15" o:title=""/>
          </v:shape>
          <w:control r:id="rId23" w:name="Control 8" w:shapeid="_x0000_i1065"/>
        </w:object>
      </w:r>
      <w:r>
        <w:rPr>
          <w:rFonts w:ascii="Times New Roman" w:hAnsi="Times New Roman" w:cs="Times New Roman"/>
          <w:spacing w:val="2"/>
          <w:sz w:val="28"/>
          <w:szCs w:val="28"/>
        </w:rPr>
        <w:t>II.II. Сведения о деятельности в отрасли растениеводства</w:t>
      </w:r>
    </w:p>
    <w:p w:rsidR="00007F01" w:rsidRDefault="000678D5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lastRenderedPageBreak/>
        <w:object w:dxaOrig="1440" w:dyaOrig="1440">
          <v:shape id="_x0000_i1068" type="#_x0000_t75" alt="" style="width:20.25pt;height:18pt" o:ole="">
            <v:imagedata r:id="rId15" o:title=""/>
          </v:shape>
          <w:control r:id="rId24" w:name="Control 9" w:shapeid="_x0000_i1068"/>
        </w:object>
      </w:r>
      <w:r>
        <w:rPr>
          <w:rFonts w:ascii="Times New Roman" w:hAnsi="Times New Roman" w:cs="Times New Roman"/>
          <w:spacing w:val="2"/>
          <w:sz w:val="28"/>
          <w:szCs w:val="28"/>
        </w:rPr>
        <w:t>I.II. Список членов ЛПХ</w:t>
      </w:r>
    </w:p>
    <w:p w:rsidR="00007F01" w:rsidRDefault="000678D5">
      <w:pPr>
        <w:pStyle w:val="a8"/>
        <w:numPr>
          <w:ilvl w:val="0"/>
          <w:numId w:val="8"/>
        </w:numPr>
        <w:ind w:left="1134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 наличии у гражданина права на земельный участок</w:t>
      </w:r>
      <w:r>
        <w:rPr>
          <w:sz w:val="28"/>
          <w:szCs w:val="28"/>
        </w:rPr>
        <w:t>.</w:t>
      </w:r>
    </w:p>
    <w:p w:rsidR="00007F01" w:rsidRDefault="00067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7F01" w:rsidRDefault="000678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(необходимое подчеркнуть и (или) дописать)</w:t>
      </w:r>
    </w:p>
    <w:p w:rsidR="00007F01" w:rsidRDefault="00067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гражданину(</w:t>
      </w:r>
      <w:proofErr w:type="spellStart"/>
      <w:r>
        <w:rPr>
          <w:rFonts w:ascii="Times New Roman" w:hAnsi="Times New Roman" w:cs="Times New Roman"/>
          <w:sz w:val="28"/>
          <w:szCs w:val="28"/>
        </w:rPr>
        <w:t>ке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______________________________________________________</w:t>
      </w:r>
    </w:p>
    <w:p w:rsidR="00007F01" w:rsidRDefault="00067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(ФИО)</w:t>
      </w:r>
    </w:p>
    <w:p w:rsidR="00007F01" w:rsidRDefault="00067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зарегистрированному(ой) по адресу: __________________________________</w:t>
      </w:r>
    </w:p>
    <w:p w:rsidR="00007F01" w:rsidRDefault="00067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7F01" w:rsidRDefault="00067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прилагаемые к заявлению: __________________________________</w:t>
      </w:r>
    </w:p>
    <w:p w:rsidR="00007F01" w:rsidRDefault="00067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7F01" w:rsidRDefault="00007F01">
      <w:pPr>
        <w:pStyle w:val="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007F01" w:rsidRDefault="000678D5">
      <w:pPr>
        <w:pStyle w:val="10"/>
        <w:keepNext w:val="0"/>
        <w:keepLines w:val="0"/>
        <w:spacing w:before="0" w:line="240" w:lineRule="auto"/>
        <w:ind w:right="14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 xml:space="preserve">«__»___________20__г.                                                                   _________________                                                                                                     </w:t>
      </w:r>
    </w:p>
    <w:p w:rsidR="00007F01" w:rsidRDefault="000678D5">
      <w:pPr>
        <w:pStyle w:val="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      подпись</w:t>
      </w:r>
    </w:p>
    <w:p w:rsidR="00007F01" w:rsidRDefault="00007F01">
      <w:pPr>
        <w:pStyle w:val="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007F01" w:rsidRDefault="000678D5">
      <w:pPr>
        <w:pStyle w:val="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Я согласен(на), что мои персональные данные будут обрабатываться, храниться, комплектоваться, учитываться, использоваться, в том числе передаваться третьим лица (территориальным органам федеральных органов исполнительной власти, органам исполнительной власти Белгородской области, органам местного самоуправления и другим организациям), для предоставления муниципальной услуги как с применением средств автоматизации, так и без их применения  на условиях и в порядке, определенных положениями действующего законодательства.</w:t>
      </w:r>
    </w:p>
    <w:p w:rsidR="00007F01" w:rsidRDefault="00007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F01" w:rsidRDefault="000678D5">
      <w:pPr>
        <w:pStyle w:val="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«__»___________20__г.                                                                    __________________                                                                                                                          подпись</w:t>
      </w:r>
    </w:p>
    <w:p w:rsidR="00007F01" w:rsidRDefault="00067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5741" w:type="dxa"/>
        <w:tblInd w:w="4254" w:type="dxa"/>
        <w:tblLook w:val="04A0" w:firstRow="1" w:lastRow="0" w:firstColumn="1" w:lastColumn="0" w:noHBand="0" w:noVBand="1"/>
      </w:tblPr>
      <w:tblGrid>
        <w:gridCol w:w="5741"/>
      </w:tblGrid>
      <w:tr w:rsidR="00007F01" w:rsidTr="001C053A">
        <w:trPr>
          <w:trHeight w:val="1010"/>
        </w:trPr>
        <w:tc>
          <w:tcPr>
            <w:tcW w:w="5741" w:type="dxa"/>
          </w:tcPr>
          <w:p w:rsidR="00007F01" w:rsidRDefault="000678D5">
            <w:pPr>
              <w:tabs>
                <w:tab w:val="left" w:pos="1530"/>
                <w:tab w:val="left" w:pos="2127"/>
                <w:tab w:val="left" w:pos="3155"/>
              </w:tabs>
              <w:spacing w:after="0" w:line="240" w:lineRule="auto"/>
              <w:ind w:right="-6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 № 3</w:t>
            </w:r>
          </w:p>
          <w:p w:rsidR="00007F01" w:rsidRDefault="000678D5">
            <w:pPr>
              <w:tabs>
                <w:tab w:val="left" w:pos="1530"/>
                <w:tab w:val="left" w:pos="2320"/>
                <w:tab w:val="left" w:pos="3580"/>
                <w:tab w:val="left" w:pos="5316"/>
              </w:tabs>
              <w:spacing w:after="0" w:line="240" w:lineRule="auto"/>
              <w:ind w:right="-6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Административному регламенту</w:t>
            </w:r>
          </w:p>
          <w:p w:rsidR="00594040" w:rsidRDefault="00594040">
            <w:pPr>
              <w:tabs>
                <w:tab w:val="left" w:pos="1530"/>
                <w:tab w:val="left" w:pos="2320"/>
                <w:tab w:val="left" w:pos="3580"/>
                <w:tab w:val="left" w:pos="5316"/>
              </w:tabs>
              <w:spacing w:after="0" w:line="240" w:lineRule="auto"/>
              <w:ind w:right="-6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предоставления муниципальной услуги </w:t>
            </w:r>
          </w:p>
          <w:p w:rsidR="00594040" w:rsidRDefault="00594040">
            <w:pPr>
              <w:tabs>
                <w:tab w:val="left" w:pos="1530"/>
                <w:tab w:val="left" w:pos="2320"/>
                <w:tab w:val="left" w:pos="3580"/>
                <w:tab w:val="left" w:pos="5316"/>
              </w:tabs>
              <w:spacing w:after="0" w:line="240" w:lineRule="auto"/>
              <w:ind w:right="-6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«Выдача выписки из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94040" w:rsidRDefault="00594040">
            <w:pPr>
              <w:tabs>
                <w:tab w:val="left" w:pos="1530"/>
                <w:tab w:val="left" w:pos="2320"/>
                <w:tab w:val="left" w:pos="3580"/>
                <w:tab w:val="left" w:pos="5316"/>
              </w:tabs>
              <w:spacing w:after="0" w:line="240" w:lineRule="auto"/>
              <w:ind w:right="-6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книги»</w:t>
            </w:r>
          </w:p>
          <w:p w:rsidR="00007F01" w:rsidRDefault="00007F01">
            <w:pPr>
              <w:tabs>
                <w:tab w:val="left" w:pos="1530"/>
              </w:tabs>
              <w:spacing w:after="0" w:line="240" w:lineRule="auto"/>
              <w:ind w:right="-6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bookmarkStart w:id="6" w:name="_GoBack"/>
        <w:bookmarkEnd w:id="6"/>
      </w:tr>
    </w:tbl>
    <w:p w:rsidR="00007F01" w:rsidRDefault="000678D5">
      <w:pPr>
        <w:shd w:val="clear" w:color="auto" w:fill="FFFFFF"/>
        <w:tabs>
          <w:tab w:val="left" w:pos="4536"/>
          <w:tab w:val="left" w:pos="6946"/>
          <w:tab w:val="center" w:pos="7442"/>
          <w:tab w:val="left" w:pos="8080"/>
          <w:tab w:val="right" w:pos="10065"/>
        </w:tabs>
        <w:spacing w:after="0" w:line="240" w:lineRule="auto"/>
        <w:ind w:left="4820" w:right="-427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2"/>
          <w:sz w:val="28"/>
          <w:szCs w:val="28"/>
        </w:rPr>
        <w:tab/>
        <w:t>ФОРМА</w:t>
      </w:r>
    </w:p>
    <w:tbl>
      <w:tblPr>
        <w:tblpPr w:leftFromText="180" w:rightFromText="180" w:vertAnchor="text" w:horzAnchor="margin" w:tblpXSpec="right" w:tblpY="-15"/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007F01">
        <w:tc>
          <w:tcPr>
            <w:tcW w:w="3828" w:type="dxa"/>
          </w:tcPr>
          <w:p w:rsidR="00007F01" w:rsidRDefault="00007F01">
            <w:pPr>
              <w:pStyle w:val="ConsPlusNonformat"/>
              <w:spacing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007F01" w:rsidRDefault="000678D5">
            <w:pPr>
              <w:pStyle w:val="ConsPlusNonformat"/>
              <w:spacing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Кому: __________________________________</w:t>
            </w:r>
          </w:p>
          <w:p w:rsidR="00007F01" w:rsidRDefault="000678D5">
            <w:pPr>
              <w:pStyle w:val="ConsPlusNonformat"/>
              <w:spacing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007F01" w:rsidRDefault="000678D5">
            <w:pPr>
              <w:pStyle w:val="ConsPlusNonformat"/>
              <w:spacing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заявителя )</w:t>
            </w:r>
            <w:proofErr w:type="gramEnd"/>
          </w:p>
          <w:p w:rsidR="00007F01" w:rsidRDefault="000678D5">
            <w:pPr>
              <w:pStyle w:val="ConsPlusNonformat"/>
              <w:spacing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007F01" w:rsidRDefault="000678D5">
            <w:pPr>
              <w:pStyle w:val="ConsPlusNonformat"/>
              <w:spacing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007F01" w:rsidRDefault="000678D5">
            <w:pPr>
              <w:pStyle w:val="ConsPlusNonformat"/>
              <w:spacing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007F01" w:rsidRDefault="000678D5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(адрес проживания (регистрации), контактный телефон, адрес электронной почты (при наличии)</w:t>
            </w:r>
          </w:p>
          <w:p w:rsidR="00007F01" w:rsidRDefault="00007F01">
            <w:pPr>
              <w:pStyle w:val="ConsPlusNonformat"/>
              <w:spacing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F01" w:rsidRDefault="00007F01">
      <w:pPr>
        <w:pStyle w:val="10"/>
        <w:spacing w:before="0" w:line="240" w:lineRule="auto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007F01" w:rsidRDefault="000678D5">
      <w:pPr>
        <w:pStyle w:val="10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УВЕДОМЛЕНИЕ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 xml:space="preserve">об отказе в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выдаче выписки из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книги</w:t>
      </w:r>
    </w:p>
    <w:p w:rsidR="00007F01" w:rsidRDefault="000678D5">
      <w:pPr>
        <w:pStyle w:val="10"/>
        <w:tabs>
          <w:tab w:val="left" w:pos="709"/>
        </w:tabs>
        <w:spacing w:before="0" w:line="240" w:lineRule="auto"/>
        <w:jc w:val="center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Уважаемый (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ая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)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______________________________________________</w:t>
      </w:r>
      <w:proofErr w:type="gramStart"/>
      <w:r>
        <w:rPr>
          <w:rFonts w:ascii="Times New Roman" w:eastAsiaTheme="minorHAnsi" w:hAnsi="Times New Roman"/>
          <w:color w:val="auto"/>
          <w:sz w:val="28"/>
          <w:szCs w:val="28"/>
        </w:rPr>
        <w:t>_ !</w:t>
      </w:r>
      <w:proofErr w:type="gramEnd"/>
      <w:r>
        <w:rPr>
          <w:rFonts w:ascii="Times New Roman" w:eastAsiaTheme="minorHAnsi" w:hAnsi="Times New Roman"/>
          <w:color w:val="auto"/>
          <w:sz w:val="28"/>
          <w:szCs w:val="28"/>
        </w:rPr>
        <w:br/>
      </w:r>
    </w:p>
    <w:p w:rsidR="00007F01" w:rsidRDefault="00007F0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F01" w:rsidRDefault="000678D5">
      <w:pPr>
        <w:pStyle w:val="10"/>
        <w:spacing w:before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ответ на Ваше заявление сообщаем, что выдача выписки из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книги не представляется возможным в связи с _____________________________________________</w:t>
      </w:r>
    </w:p>
    <w:p w:rsidR="00007F01" w:rsidRDefault="000678D5">
      <w:pPr>
        <w:pStyle w:val="aa"/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07F01" w:rsidRDefault="000678D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(указывается причина отказа)</w:t>
      </w:r>
    </w:p>
    <w:p w:rsidR="00007F01" w:rsidRDefault="0000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F01" w:rsidRDefault="00067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_____________________   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(</w:t>
      </w:r>
      <w:proofErr w:type="gramEnd"/>
      <w:r>
        <w:rPr>
          <w:rFonts w:ascii="Times New Roman" w:hAnsi="Times New Roman" w:cs="Times New Roman"/>
          <w:sz w:val="28"/>
          <w:szCs w:val="28"/>
        </w:rPr>
        <w:t>должность)                                     (подпись)                   (Ф.И.О.)</w:t>
      </w:r>
    </w:p>
    <w:p w:rsidR="00007F01" w:rsidRDefault="00067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007F01" w:rsidRDefault="00007F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F01" w:rsidRDefault="000678D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007F01" w:rsidRDefault="00007F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007F01">
      <w:headerReference w:type="default" r:id="rId25"/>
      <w:headerReference w:type="firs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147" w:rsidRDefault="00AB3147">
      <w:pPr>
        <w:spacing w:line="240" w:lineRule="auto"/>
      </w:pPr>
      <w:r>
        <w:separator/>
      </w:r>
    </w:p>
  </w:endnote>
  <w:endnote w:type="continuationSeparator" w:id="0">
    <w:p w:rsidR="00AB3147" w:rsidRDefault="00AB31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147" w:rsidRDefault="00AB3147">
      <w:pPr>
        <w:spacing w:after="0"/>
      </w:pPr>
      <w:r>
        <w:separator/>
      </w:r>
    </w:p>
  </w:footnote>
  <w:footnote w:type="continuationSeparator" w:id="0">
    <w:p w:rsidR="00AB3147" w:rsidRDefault="00AB31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147" w:rsidRDefault="00AB314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C053A">
      <w:rPr>
        <w:noProof/>
      </w:rPr>
      <w:t>21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147" w:rsidRDefault="00AB3147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586120"/>
      <w:docPartObj>
        <w:docPartGallery w:val="AutoText"/>
      </w:docPartObj>
    </w:sdtPr>
    <w:sdtContent>
      <w:p w:rsidR="00AB3147" w:rsidRDefault="00AB31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53A">
          <w:rPr>
            <w:noProof/>
          </w:rPr>
          <w:t>22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147" w:rsidRDefault="00AB3147">
    <w:pPr>
      <w:pStyle w:val="a6"/>
      <w:jc w:val="center"/>
    </w:pPr>
    <w:r>
      <w:t>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62B"/>
    <w:multiLevelType w:val="multilevel"/>
    <w:tmpl w:val="0160762B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2415A87"/>
    <w:multiLevelType w:val="multilevel"/>
    <w:tmpl w:val="22415A87"/>
    <w:lvl w:ilvl="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>
    <w:nsid w:val="24187303"/>
    <w:multiLevelType w:val="multilevel"/>
    <w:tmpl w:val="24187303"/>
    <w:lvl w:ilvl="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>
    <w:nsid w:val="2CDD62B0"/>
    <w:multiLevelType w:val="multilevel"/>
    <w:tmpl w:val="2CDD62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85A4F"/>
    <w:multiLevelType w:val="multilevel"/>
    <w:tmpl w:val="43085A4F"/>
    <w:lvl w:ilvl="0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1B074C0"/>
    <w:multiLevelType w:val="multilevel"/>
    <w:tmpl w:val="61B074C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BA977CB"/>
    <w:multiLevelType w:val="multilevel"/>
    <w:tmpl w:val="6BA977CB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15852"/>
    <w:multiLevelType w:val="multilevel"/>
    <w:tmpl w:val="6C91585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2764"/>
    <w:rsid w:val="00007F01"/>
    <w:rsid w:val="0003694A"/>
    <w:rsid w:val="00065762"/>
    <w:rsid w:val="000678D5"/>
    <w:rsid w:val="00071F71"/>
    <w:rsid w:val="001C053A"/>
    <w:rsid w:val="001C6283"/>
    <w:rsid w:val="00270404"/>
    <w:rsid w:val="002C1EBA"/>
    <w:rsid w:val="002C7589"/>
    <w:rsid w:val="003A745C"/>
    <w:rsid w:val="003F28E2"/>
    <w:rsid w:val="0040483B"/>
    <w:rsid w:val="004212CE"/>
    <w:rsid w:val="004503BF"/>
    <w:rsid w:val="005706C2"/>
    <w:rsid w:val="00594040"/>
    <w:rsid w:val="006234A4"/>
    <w:rsid w:val="006259C3"/>
    <w:rsid w:val="00712728"/>
    <w:rsid w:val="007C05DF"/>
    <w:rsid w:val="00801AF7"/>
    <w:rsid w:val="00942764"/>
    <w:rsid w:val="009C4F3E"/>
    <w:rsid w:val="00AB3147"/>
    <w:rsid w:val="00B84AE1"/>
    <w:rsid w:val="00BC3D12"/>
    <w:rsid w:val="00C746D3"/>
    <w:rsid w:val="00D12BB6"/>
    <w:rsid w:val="00D5505F"/>
    <w:rsid w:val="00D85B43"/>
    <w:rsid w:val="00E573FB"/>
    <w:rsid w:val="00EC347C"/>
    <w:rsid w:val="00F32757"/>
    <w:rsid w:val="4922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397BA8BB-EFAC-4ADA-8C58-078CDDD2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link w:val="a9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Calibri" w:eastAsia="Times New Roman" w:hAnsi="Calibri" w:cs="Calibri"/>
      <w:b/>
      <w:bCs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qFormat/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paragraph" w:customStyle="1" w:styleId="ConsPlusNonformat">
    <w:name w:val="ConsPlusNonformat"/>
    <w:pPr>
      <w:widowControl w:val="0"/>
      <w:spacing w:line="100" w:lineRule="atLeast"/>
    </w:pPr>
    <w:rPr>
      <w:rFonts w:ascii="Courier New" w:eastAsia="Times New Roman" w:hAnsi="Courier New" w:cs="Courier New"/>
      <w:lang w:eastAsia="ar-SA"/>
    </w:rPr>
  </w:style>
  <w:style w:type="paragraph" w:customStyle="1" w:styleId="aa">
    <w:name w:val="Таблицы (моноширинный)"/>
    <w:basedOn w:val="a"/>
    <w:next w:val="a"/>
    <w:uiPriority w:val="99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4">
    <w:name w:val="Основной текст4"/>
    <w:qFormat/>
    <w:rPr>
      <w:rFonts w:ascii="Times New Roman" w:hAnsi="Times New Roman" w:cs="Times New Roman" w:hint="default"/>
      <w:color w:val="000000"/>
      <w:spacing w:val="0"/>
      <w:position w:val="0"/>
      <w:sz w:val="25"/>
      <w:szCs w:val="25"/>
      <w:shd w:val="clear" w:color="auto" w:fill="FFFFFF"/>
      <w:vertAlign w:val="baseline"/>
      <w:lang w:val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a8"/>
    <w:qFormat/>
    <w:pPr>
      <w:numPr>
        <w:numId w:val="1"/>
      </w:numPr>
      <w:shd w:val="clear" w:color="auto" w:fill="FFFFFF"/>
      <w:tabs>
        <w:tab w:val="left" w:pos="1134"/>
      </w:tabs>
      <w:spacing w:line="276" w:lineRule="auto"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paragraph" w:styleId="ab">
    <w:name w:val="footer"/>
    <w:basedOn w:val="a"/>
    <w:link w:val="ac"/>
    <w:uiPriority w:val="99"/>
    <w:unhideWhenUsed/>
    <w:rsid w:val="00AB3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314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ontrol" Target="activeX/activeX3.xm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7" Type="http://schemas.openxmlformats.org/officeDocument/2006/relationships/endnotes" Target="endnotes.xml"/><Relationship Id="rId12" Type="http://schemas.openxmlformats.org/officeDocument/2006/relationships/hyperlink" Target="https://shidlovka-r31.gosweb.gosuslugi.ru" TargetMode="External"/><Relationship Id="rId17" Type="http://schemas.openxmlformats.org/officeDocument/2006/relationships/control" Target="activeX/activeX2.xm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control" Target="activeX/activeX1.xml"/><Relationship Id="rId20" Type="http://schemas.openxmlformats.org/officeDocument/2006/relationships/control" Target="activeX/activeX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idlovka-r31.gosweb.gosuslugi.ru/" TargetMode="External"/><Relationship Id="rId24" Type="http://schemas.openxmlformats.org/officeDocument/2006/relationships/control" Target="activeX/activeX9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control" Target="activeX/activeX8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97E332143C976FB335423C7F955D55B1AFD4B4E723967D76A09A17E06k6CEN" TargetMode="External"/><Relationship Id="rId19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hyperlink" Target="https://shidlovka-r31.gosweb.gosuslugi.ru/" TargetMode="External"/><Relationship Id="rId14" Type="http://schemas.openxmlformats.org/officeDocument/2006/relationships/header" Target="header2.xml"/><Relationship Id="rId22" Type="http://schemas.openxmlformats.org/officeDocument/2006/relationships/control" Target="activeX/activeX7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8A517-244D-473B-89BB-F574D76F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24</Pages>
  <Words>8304</Words>
  <Characters>47339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20</cp:revision>
  <cp:lastPrinted>2024-10-25T05:46:00Z</cp:lastPrinted>
  <dcterms:created xsi:type="dcterms:W3CDTF">2024-09-09T13:43:00Z</dcterms:created>
  <dcterms:modified xsi:type="dcterms:W3CDTF">2024-10-29T11:25:00Z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9BCBC75495684651A4C0BAA5F574A8A5_12</vt:lpwstr>
  </property>
</Properties>
</file>