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D8F" w:rsidRPr="00C84D94" w:rsidRDefault="00793D8F" w:rsidP="003F644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C84D94">
        <w:rPr>
          <w:rFonts w:ascii="Times New Roman" w:hAnsi="Times New Roman"/>
          <w:sz w:val="28"/>
          <w:szCs w:val="28"/>
        </w:rPr>
        <w:t>Р О С С И Й С К А Я    Ф Е Д Е Р А Ц И Я</w:t>
      </w:r>
    </w:p>
    <w:p w:rsidR="00793D8F" w:rsidRPr="005C15AA" w:rsidRDefault="00793D8F" w:rsidP="00793D8F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 Е Л Г О Р О Д С К А Я   </w:t>
      </w:r>
      <w:r w:rsidRPr="005C15AA">
        <w:rPr>
          <w:rFonts w:ascii="Times New Roman" w:hAnsi="Times New Roman"/>
          <w:sz w:val="28"/>
          <w:szCs w:val="28"/>
        </w:rPr>
        <w:t>О Б Л А С Т Ь</w:t>
      </w:r>
    </w:p>
    <w:p w:rsidR="00793D8F" w:rsidRPr="005C15AA" w:rsidRDefault="00793D8F" w:rsidP="00793D8F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5C15AA">
        <w:rPr>
          <w:rFonts w:ascii="Times New Roman" w:hAnsi="Times New Roman"/>
          <w:sz w:val="28"/>
          <w:szCs w:val="28"/>
        </w:rPr>
        <w:t xml:space="preserve">МУНИЦИПАЛЬНЫЙ РАЙОН  «ВОЛОКОНОВСКИЙ  РАЙОН»  </w:t>
      </w:r>
    </w:p>
    <w:p w:rsidR="00793D8F" w:rsidRPr="005C15AA" w:rsidRDefault="00793D8F" w:rsidP="00A7491F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24510" cy="56451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D8F" w:rsidRPr="005C15AA" w:rsidRDefault="00793D8F" w:rsidP="00793D8F">
      <w:pPr>
        <w:spacing w:after="0" w:line="240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5C15AA">
        <w:rPr>
          <w:rFonts w:ascii="Times New Roman" w:hAnsi="Times New Roman"/>
          <w:bCs/>
          <w:sz w:val="28"/>
          <w:szCs w:val="28"/>
        </w:rPr>
        <w:t>ЗЕМСКОЕ СОБРАНИЕ</w:t>
      </w:r>
    </w:p>
    <w:p w:rsidR="00793D8F" w:rsidRDefault="00793D8F" w:rsidP="00793D8F">
      <w:pPr>
        <w:spacing w:after="0" w:line="240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5C15AA">
        <w:rPr>
          <w:rFonts w:ascii="Times New Roman" w:hAnsi="Times New Roman"/>
          <w:bCs/>
          <w:sz w:val="28"/>
          <w:szCs w:val="28"/>
        </w:rPr>
        <w:t>ШИДЛОВСКОГО  СЕЛЬСКОГО  ПОСЕЛЕНИЯ</w:t>
      </w:r>
    </w:p>
    <w:p w:rsidR="00793D8F" w:rsidRDefault="00793D8F" w:rsidP="00793D8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15A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</w:p>
    <w:p w:rsidR="00793D8F" w:rsidRPr="00EA31B8" w:rsidRDefault="00793D8F" w:rsidP="00793D8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31B8">
        <w:rPr>
          <w:rFonts w:ascii="Times New Roman" w:hAnsi="Times New Roman"/>
          <w:b/>
          <w:sz w:val="28"/>
          <w:szCs w:val="28"/>
        </w:rPr>
        <w:t xml:space="preserve">Р Е Ш Е Н И Е </w:t>
      </w:r>
    </w:p>
    <w:p w:rsidR="00793D8F" w:rsidRPr="00E8135A" w:rsidRDefault="00793D8F" w:rsidP="00793D8F">
      <w:pPr>
        <w:spacing w:line="240" w:lineRule="auto"/>
        <w:jc w:val="center"/>
        <w:rPr>
          <w:rFonts w:ascii="Times New Roman" w:hAnsi="Times New Roman"/>
          <w:bCs/>
          <w:sz w:val="32"/>
          <w:szCs w:val="32"/>
        </w:rPr>
      </w:pPr>
    </w:p>
    <w:p w:rsidR="00793D8F" w:rsidRPr="008D11FA" w:rsidRDefault="003F6446" w:rsidP="00793D8F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850E18">
        <w:rPr>
          <w:rFonts w:ascii="Times New Roman" w:hAnsi="Times New Roman"/>
          <w:sz w:val="28"/>
          <w:szCs w:val="28"/>
        </w:rPr>
        <w:t xml:space="preserve">  но</w:t>
      </w:r>
      <w:r w:rsidR="00910F15">
        <w:rPr>
          <w:rFonts w:ascii="Times New Roman" w:hAnsi="Times New Roman"/>
          <w:sz w:val="28"/>
          <w:szCs w:val="28"/>
        </w:rPr>
        <w:t>ября</w:t>
      </w:r>
      <w:r w:rsidR="00793D8F">
        <w:rPr>
          <w:rFonts w:ascii="Times New Roman" w:hAnsi="Times New Roman"/>
          <w:sz w:val="28"/>
          <w:szCs w:val="28"/>
        </w:rPr>
        <w:t xml:space="preserve"> 2019 </w:t>
      </w:r>
      <w:r w:rsidR="00793D8F" w:rsidRPr="008D11FA">
        <w:rPr>
          <w:rFonts w:ascii="Times New Roman" w:hAnsi="Times New Roman"/>
          <w:sz w:val="28"/>
          <w:szCs w:val="28"/>
        </w:rPr>
        <w:t xml:space="preserve">года                                           </w:t>
      </w:r>
      <w:r w:rsidR="00910F15">
        <w:rPr>
          <w:rFonts w:ascii="Times New Roman" w:hAnsi="Times New Roman"/>
          <w:sz w:val="28"/>
          <w:szCs w:val="28"/>
        </w:rPr>
        <w:t xml:space="preserve">                           </w:t>
      </w:r>
      <w:r w:rsidR="00850E1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850E18">
        <w:rPr>
          <w:rFonts w:ascii="Times New Roman" w:hAnsi="Times New Roman"/>
          <w:sz w:val="28"/>
          <w:szCs w:val="28"/>
        </w:rPr>
        <w:t xml:space="preserve"> </w:t>
      </w:r>
      <w:r w:rsidR="00910F15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66</w:t>
      </w:r>
    </w:p>
    <w:p w:rsidR="00793D8F" w:rsidRDefault="00793D8F" w:rsidP="00793D8F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793D8F" w:rsidRDefault="00793D8F" w:rsidP="00793D8F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793D8F" w:rsidRPr="00DE2F3A" w:rsidRDefault="00850E18" w:rsidP="00793D8F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 внесении  изменений</w:t>
      </w:r>
      <w:r w:rsidR="00793D8F" w:rsidRPr="00DE2F3A">
        <w:rPr>
          <w:rFonts w:ascii="Times New Roman" w:hAnsi="Times New Roman"/>
          <w:b/>
          <w:sz w:val="28"/>
          <w:szCs w:val="28"/>
        </w:rPr>
        <w:t xml:space="preserve"> в </w:t>
      </w:r>
      <w:r w:rsidR="00793D8F">
        <w:rPr>
          <w:rFonts w:ascii="Times New Roman" w:hAnsi="Times New Roman"/>
          <w:b/>
          <w:sz w:val="28"/>
          <w:szCs w:val="28"/>
        </w:rPr>
        <w:t xml:space="preserve"> </w:t>
      </w:r>
      <w:r w:rsidR="00793D8F" w:rsidRPr="00DE2F3A"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793D8F" w:rsidRPr="00DE2F3A" w:rsidRDefault="00793D8F" w:rsidP="00793D8F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Pr="00DE2F3A">
        <w:rPr>
          <w:rFonts w:ascii="Times New Roman" w:hAnsi="Times New Roman"/>
          <w:b/>
          <w:sz w:val="28"/>
          <w:szCs w:val="28"/>
        </w:rPr>
        <w:t xml:space="preserve">емского  собрания   Шидловского </w:t>
      </w:r>
    </w:p>
    <w:p w:rsidR="00793D8F" w:rsidRPr="00DE2F3A" w:rsidRDefault="00793D8F" w:rsidP="00793D8F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от </w:t>
      </w:r>
      <w:r w:rsidR="0045285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27</w:t>
      </w:r>
      <w:r w:rsidR="00850E18">
        <w:rPr>
          <w:rFonts w:ascii="Times New Roman" w:hAnsi="Times New Roman"/>
          <w:b/>
          <w:sz w:val="28"/>
          <w:szCs w:val="28"/>
        </w:rPr>
        <w:t xml:space="preserve"> августа</w:t>
      </w:r>
    </w:p>
    <w:p w:rsidR="00793D8F" w:rsidRPr="00DE2F3A" w:rsidRDefault="00850E18" w:rsidP="00793D8F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2019 года № 5</w:t>
      </w:r>
      <w:r w:rsidR="00793D8F">
        <w:rPr>
          <w:rFonts w:ascii="Times New Roman" w:hAnsi="Times New Roman"/>
          <w:b/>
          <w:sz w:val="28"/>
          <w:szCs w:val="28"/>
        </w:rPr>
        <w:t>5</w:t>
      </w:r>
    </w:p>
    <w:p w:rsidR="00793D8F" w:rsidRDefault="00793D8F" w:rsidP="00793D8F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850E18" w:rsidRDefault="00850E18" w:rsidP="00793D8F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A4539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A45391">
        <w:rPr>
          <w:b/>
          <w:sz w:val="28"/>
          <w:szCs w:val="28"/>
        </w:rPr>
        <w:t xml:space="preserve"> </w:t>
      </w:r>
    </w:p>
    <w:p w:rsidR="00793D8F" w:rsidRPr="00DE2F3A" w:rsidRDefault="00793D8F" w:rsidP="00793D8F">
      <w:pPr>
        <w:spacing w:after="0" w:line="240" w:lineRule="auto"/>
        <w:ind w:right="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F37887">
        <w:rPr>
          <w:rFonts w:ascii="Times New Roman" w:hAnsi="Times New Roman"/>
          <w:sz w:val="28"/>
          <w:szCs w:val="28"/>
        </w:rPr>
        <w:t xml:space="preserve"> </w:t>
      </w:r>
      <w:r w:rsidR="00850E18">
        <w:rPr>
          <w:rFonts w:ascii="Times New Roman" w:hAnsi="Times New Roman"/>
          <w:sz w:val="28"/>
          <w:szCs w:val="28"/>
        </w:rPr>
        <w:t>С целью приведения нормативного правового акта Земского собрания Шидловского сельского поселения в соответствие с действующим законодательством</w:t>
      </w:r>
      <w:r>
        <w:rPr>
          <w:rFonts w:ascii="Times New Roman" w:hAnsi="Times New Roman"/>
          <w:sz w:val="28"/>
          <w:szCs w:val="28"/>
        </w:rPr>
        <w:t>, З</w:t>
      </w:r>
      <w:r w:rsidRPr="00DE2F3A">
        <w:rPr>
          <w:rFonts w:ascii="Times New Roman" w:hAnsi="Times New Roman"/>
          <w:sz w:val="28"/>
          <w:szCs w:val="28"/>
        </w:rPr>
        <w:t xml:space="preserve">емское собрание Шидловского  сельского поселения </w:t>
      </w:r>
      <w:r w:rsidR="00850E18">
        <w:rPr>
          <w:rFonts w:ascii="Times New Roman" w:hAnsi="Times New Roman"/>
          <w:sz w:val="28"/>
          <w:szCs w:val="28"/>
        </w:rPr>
        <w:t xml:space="preserve">   </w:t>
      </w:r>
      <w:r w:rsidRPr="00DE2F3A">
        <w:rPr>
          <w:rFonts w:ascii="Times New Roman" w:hAnsi="Times New Roman"/>
          <w:b/>
          <w:sz w:val="28"/>
          <w:szCs w:val="28"/>
        </w:rPr>
        <w:t>р е ш 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E2F3A">
        <w:rPr>
          <w:rFonts w:ascii="Times New Roman" w:hAnsi="Times New Roman"/>
          <w:b/>
          <w:sz w:val="28"/>
          <w:szCs w:val="28"/>
        </w:rPr>
        <w:t>л о:</w:t>
      </w:r>
    </w:p>
    <w:p w:rsidR="00793D8F" w:rsidRDefault="00793D8F" w:rsidP="00793D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 Внести в решение З</w:t>
      </w:r>
      <w:r w:rsidRPr="00DE2F3A">
        <w:rPr>
          <w:rFonts w:ascii="Times New Roman" w:hAnsi="Times New Roman"/>
          <w:sz w:val="28"/>
          <w:szCs w:val="28"/>
        </w:rPr>
        <w:t>емского собрания Шидловского сельск</w:t>
      </w:r>
      <w:r>
        <w:rPr>
          <w:rFonts w:ascii="Times New Roman" w:hAnsi="Times New Roman"/>
          <w:sz w:val="28"/>
          <w:szCs w:val="28"/>
        </w:rPr>
        <w:t>ого поселени</w:t>
      </w:r>
      <w:r w:rsidR="00850E18">
        <w:rPr>
          <w:rFonts w:ascii="Times New Roman" w:hAnsi="Times New Roman"/>
          <w:sz w:val="28"/>
          <w:szCs w:val="28"/>
        </w:rPr>
        <w:t>я муниципального района «Волоконовский район» Белгородской области от 27 августа 2019 года № 5</w:t>
      </w:r>
      <w:r>
        <w:rPr>
          <w:rFonts w:ascii="Times New Roman" w:hAnsi="Times New Roman"/>
          <w:sz w:val="28"/>
          <w:szCs w:val="28"/>
        </w:rPr>
        <w:t>5</w:t>
      </w:r>
      <w:r w:rsidRPr="00DE2F3A">
        <w:rPr>
          <w:rFonts w:ascii="Times New Roman" w:hAnsi="Times New Roman"/>
          <w:sz w:val="28"/>
          <w:szCs w:val="28"/>
        </w:rPr>
        <w:t xml:space="preserve"> </w:t>
      </w:r>
      <w:r w:rsidR="00850E18">
        <w:rPr>
          <w:rFonts w:ascii="Times New Roman" w:hAnsi="Times New Roman"/>
          <w:bCs/>
          <w:sz w:val="28"/>
        </w:rPr>
        <w:t>«Об установлении земельного налога</w:t>
      </w:r>
      <w:r w:rsidRPr="00DE2F3A">
        <w:rPr>
          <w:rFonts w:ascii="Times New Roman" w:hAnsi="Times New Roman"/>
          <w:bCs/>
          <w:sz w:val="28"/>
        </w:rPr>
        <w:t>»</w:t>
      </w:r>
      <w:r w:rsidRPr="00DE2F3A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850E18" w:rsidRDefault="00850E18" w:rsidP="00850E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исключить из данного решения пункты 2, 3, 4,</w:t>
      </w:r>
      <w:r w:rsidR="004534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5, 6, 9, 10, 11;</w:t>
      </w:r>
    </w:p>
    <w:p w:rsidR="00850E18" w:rsidRDefault="00850E18" w:rsidP="00850E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абзац </w:t>
      </w:r>
      <w:r w:rsidR="004E575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подпункта 1 пункта 7</w:t>
      </w:r>
      <w:r w:rsidR="00376BAD">
        <w:rPr>
          <w:rFonts w:ascii="Times New Roman" w:hAnsi="Times New Roman"/>
          <w:sz w:val="28"/>
          <w:szCs w:val="28"/>
        </w:rPr>
        <w:t xml:space="preserve"> дополнить словами: </w:t>
      </w:r>
      <w:r w:rsidR="004E5754">
        <w:rPr>
          <w:rFonts w:ascii="Times New Roman" w:hAnsi="Times New Roman"/>
          <w:sz w:val="28"/>
          <w:szCs w:val="28"/>
        </w:rPr>
        <w:t xml:space="preserve">«, </w:t>
      </w:r>
      <w:r w:rsidR="00376BAD">
        <w:rPr>
          <w:rFonts w:ascii="Times New Roman" w:hAnsi="Times New Roman"/>
          <w:sz w:val="28"/>
          <w:szCs w:val="28"/>
        </w:rPr>
        <w:t>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деятельности;»;</w:t>
      </w:r>
    </w:p>
    <w:p w:rsidR="00376BAD" w:rsidRDefault="00376BAD" w:rsidP="00850E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абзац </w:t>
      </w:r>
      <w:r w:rsidR="004E575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подпункта 1 пункта 7 изложить в следующей редакции:</w:t>
      </w:r>
    </w:p>
    <w:p w:rsidR="00376BAD" w:rsidRDefault="00376BAD" w:rsidP="00376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BAD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376BAD">
        <w:rPr>
          <w:rFonts w:ascii="Times New Roman" w:hAnsi="Times New Roman" w:cs="Times New Roman"/>
          <w:sz w:val="28"/>
          <w:szCs w:val="28"/>
        </w:rPr>
        <w:t>не используемых в предпринимательской деятельности, приобретённых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4E5754">
        <w:rPr>
          <w:rFonts w:ascii="Times New Roman" w:hAnsi="Times New Roman" w:cs="Times New Roman"/>
          <w:sz w:val="28"/>
          <w:szCs w:val="28"/>
        </w:rPr>
        <w:t>;</w:t>
      </w:r>
      <w:r w:rsidRPr="00376BAD">
        <w:rPr>
          <w:rFonts w:ascii="Times New Roman" w:hAnsi="Times New Roman" w:cs="Times New Roman"/>
          <w:sz w:val="28"/>
          <w:szCs w:val="28"/>
        </w:rPr>
        <w:t>»;</w:t>
      </w:r>
    </w:p>
    <w:p w:rsidR="00376BAD" w:rsidRDefault="00376BAD" w:rsidP="00376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BAD">
        <w:rPr>
          <w:rFonts w:ascii="Times New Roman" w:hAnsi="Times New Roman" w:cs="Times New Roman"/>
          <w:sz w:val="28"/>
          <w:szCs w:val="28"/>
        </w:rPr>
        <w:t>- абзац</w:t>
      </w:r>
      <w:r w:rsidR="004E5754">
        <w:rPr>
          <w:rFonts w:ascii="Times New Roman" w:hAnsi="Times New Roman" w:cs="Times New Roman"/>
          <w:sz w:val="28"/>
          <w:szCs w:val="28"/>
        </w:rPr>
        <w:t>ы</w:t>
      </w:r>
      <w:r w:rsidRPr="00376BAD">
        <w:rPr>
          <w:rFonts w:ascii="Times New Roman" w:hAnsi="Times New Roman" w:cs="Times New Roman"/>
          <w:sz w:val="28"/>
          <w:szCs w:val="28"/>
        </w:rPr>
        <w:t xml:space="preserve"> 1, </w:t>
      </w:r>
      <w:r w:rsidR="004E5754">
        <w:rPr>
          <w:rFonts w:ascii="Times New Roman" w:hAnsi="Times New Roman" w:cs="Times New Roman"/>
          <w:sz w:val="28"/>
          <w:szCs w:val="28"/>
        </w:rPr>
        <w:t>13, 14 ,15</w:t>
      </w:r>
      <w:r w:rsidRPr="00376BAD">
        <w:rPr>
          <w:rFonts w:ascii="Times New Roman" w:hAnsi="Times New Roman" w:cs="Times New Roman"/>
          <w:sz w:val="28"/>
          <w:szCs w:val="28"/>
        </w:rPr>
        <w:t xml:space="preserve"> пункта 8 исключить.</w:t>
      </w:r>
    </w:p>
    <w:p w:rsidR="00376BAD" w:rsidRDefault="00376BAD" w:rsidP="00376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6BAD" w:rsidRDefault="00376BAD" w:rsidP="00376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3D8F" w:rsidRPr="00376BAD" w:rsidRDefault="00376BAD" w:rsidP="00376BAD">
      <w:pPr>
        <w:pStyle w:val="3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BAD">
        <w:rPr>
          <w:rFonts w:ascii="Times New Roman" w:hAnsi="Times New Roman" w:cs="Times New Roman"/>
          <w:sz w:val="28"/>
          <w:szCs w:val="28"/>
        </w:rPr>
        <w:lastRenderedPageBreak/>
        <w:t>2. Положение по исчислению и уплате земельного налога не предусмотренное настоящим решением регламентируется главой 31 Налогового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3D8F" w:rsidRDefault="00376BAD" w:rsidP="00376BAD">
      <w:pPr>
        <w:widowControl w:val="0"/>
        <w:tabs>
          <w:tab w:val="left" w:pos="993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</w:t>
      </w:r>
      <w:r w:rsidR="00793D8F" w:rsidRPr="00F21519">
        <w:rPr>
          <w:rFonts w:ascii="Times New Roman" w:hAnsi="Times New Roman"/>
          <w:sz w:val="28"/>
          <w:szCs w:val="28"/>
        </w:rPr>
        <w:t>.</w:t>
      </w:r>
      <w:r w:rsidR="00793D8F">
        <w:rPr>
          <w:rFonts w:ascii="Times New Roman" w:hAnsi="Times New Roman"/>
          <w:sz w:val="28"/>
          <w:szCs w:val="28"/>
        </w:rPr>
        <w:t xml:space="preserve"> </w:t>
      </w:r>
      <w:r w:rsidR="00793D8F" w:rsidRPr="009B78BB">
        <w:rPr>
          <w:rFonts w:ascii="Times New Roman" w:hAnsi="Times New Roman"/>
          <w:sz w:val="28"/>
          <w:szCs w:val="28"/>
        </w:rPr>
        <w:t>Обнародовать настоящее решение и разместить на странице администрации Шидловского сельского поселения официального сайта  администрации муниципального района «Волоконовский район» Белгородской области в сети Интернет (</w:t>
      </w:r>
      <w:r w:rsidR="00793D8F" w:rsidRPr="009B78BB">
        <w:rPr>
          <w:rFonts w:ascii="Times New Roman" w:hAnsi="Times New Roman"/>
          <w:sz w:val="28"/>
          <w:szCs w:val="28"/>
          <w:lang w:val="en-US"/>
        </w:rPr>
        <w:t>volokonadm</w:t>
      </w:r>
      <w:r w:rsidR="00793D8F" w:rsidRPr="009B78BB">
        <w:rPr>
          <w:rFonts w:ascii="Times New Roman" w:hAnsi="Times New Roman"/>
          <w:sz w:val="28"/>
          <w:szCs w:val="28"/>
        </w:rPr>
        <w:t>.</w:t>
      </w:r>
      <w:r w:rsidR="00793D8F" w:rsidRPr="009B78BB">
        <w:rPr>
          <w:rFonts w:ascii="Times New Roman" w:hAnsi="Times New Roman"/>
          <w:sz w:val="28"/>
          <w:szCs w:val="28"/>
          <w:lang w:val="en-US"/>
        </w:rPr>
        <w:t>ru</w:t>
      </w:r>
      <w:r w:rsidR="00793D8F" w:rsidRPr="009B78BB">
        <w:rPr>
          <w:rFonts w:ascii="Times New Roman" w:hAnsi="Times New Roman"/>
          <w:sz w:val="28"/>
          <w:szCs w:val="28"/>
        </w:rPr>
        <w:t>).</w:t>
      </w:r>
    </w:p>
    <w:p w:rsidR="00376BAD" w:rsidRPr="00376BAD" w:rsidRDefault="00376BAD" w:rsidP="00376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76BAD"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официального обнародования и распространяется на правоотношения, возникшие с 1 января 2020 года.</w:t>
      </w:r>
    </w:p>
    <w:p w:rsidR="0091381E" w:rsidRDefault="0091381E" w:rsidP="009138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Контроль за исполнением настоящего решения возложить на постоянную комиссию по вопросам местного самоуправления и бюджету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Земского собрания Шидловского сельского поселения (Рыжкова Л.Ф.).</w:t>
      </w:r>
    </w:p>
    <w:p w:rsidR="0091381E" w:rsidRDefault="0091381E" w:rsidP="0091381E">
      <w:pPr>
        <w:widowControl w:val="0"/>
        <w:tabs>
          <w:tab w:val="left" w:pos="993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793D8F" w:rsidRDefault="00793D8F" w:rsidP="00793D8F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793D8F" w:rsidRDefault="00793D8F" w:rsidP="00793D8F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793D8F" w:rsidRDefault="00793D8F" w:rsidP="00793D8F">
      <w:r>
        <w:rPr>
          <w:rFonts w:ascii="Times New Roman" w:hAnsi="Times New Roman"/>
          <w:b/>
          <w:sz w:val="28"/>
          <w:szCs w:val="28"/>
        </w:rPr>
        <w:t xml:space="preserve">Глава </w:t>
      </w:r>
      <w:r w:rsidRPr="00051F3C">
        <w:rPr>
          <w:rFonts w:ascii="Times New Roman" w:hAnsi="Times New Roman"/>
          <w:b/>
          <w:sz w:val="28"/>
          <w:szCs w:val="28"/>
        </w:rPr>
        <w:t xml:space="preserve">Шидловского сельского поселения                 </w:t>
      </w:r>
      <w:r w:rsidR="00A7491F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         Л.А. Всяких</w:t>
      </w:r>
    </w:p>
    <w:sectPr w:rsidR="00793D8F" w:rsidSect="00F37887">
      <w:headerReference w:type="default" r:id="rId8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5CD" w:rsidRPr="00A7491F" w:rsidRDefault="008C25CD" w:rsidP="00A7491F">
      <w:pPr>
        <w:pStyle w:val="ad"/>
        <w:rPr>
          <w:rFonts w:asciiTheme="minorHAnsi" w:eastAsiaTheme="minorEastAsia" w:hAnsiTheme="minorHAnsi" w:cstheme="minorBidi"/>
        </w:rPr>
      </w:pPr>
      <w:r>
        <w:separator/>
      </w:r>
    </w:p>
  </w:endnote>
  <w:endnote w:type="continuationSeparator" w:id="1">
    <w:p w:rsidR="008C25CD" w:rsidRPr="00A7491F" w:rsidRDefault="008C25CD" w:rsidP="00A7491F">
      <w:pPr>
        <w:pStyle w:val="ad"/>
        <w:rPr>
          <w:rFonts w:asciiTheme="minorHAnsi" w:eastAsiaTheme="minorEastAsia" w:hAnsiTheme="minorHAnsi" w:cstheme="minorBid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5CD" w:rsidRPr="00A7491F" w:rsidRDefault="008C25CD" w:rsidP="00A7491F">
      <w:pPr>
        <w:pStyle w:val="ad"/>
        <w:rPr>
          <w:rFonts w:asciiTheme="minorHAnsi" w:eastAsiaTheme="minorEastAsia" w:hAnsiTheme="minorHAnsi" w:cstheme="minorBidi"/>
        </w:rPr>
      </w:pPr>
      <w:r>
        <w:separator/>
      </w:r>
    </w:p>
  </w:footnote>
  <w:footnote w:type="continuationSeparator" w:id="1">
    <w:p w:rsidR="008C25CD" w:rsidRPr="00A7491F" w:rsidRDefault="008C25CD" w:rsidP="00A7491F">
      <w:pPr>
        <w:pStyle w:val="ad"/>
        <w:rPr>
          <w:rFonts w:asciiTheme="minorHAnsi" w:eastAsiaTheme="minorEastAsia" w:hAnsiTheme="minorHAnsi" w:cstheme="minorBidi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02892"/>
      <w:docPartObj>
        <w:docPartGallery w:val="Page Numbers (Top of Page)"/>
        <w:docPartUnique/>
      </w:docPartObj>
    </w:sdtPr>
    <w:sdtContent>
      <w:p w:rsidR="00F37887" w:rsidRDefault="008D3D20">
        <w:pPr>
          <w:pStyle w:val="a7"/>
          <w:jc w:val="center"/>
        </w:pPr>
        <w:fldSimple w:instr=" PAGE   \* MERGEFORMAT ">
          <w:r w:rsidR="0045340A">
            <w:rPr>
              <w:noProof/>
            </w:rPr>
            <w:t>2</w:t>
          </w:r>
        </w:fldSimple>
      </w:p>
    </w:sdtContent>
  </w:sdt>
  <w:p w:rsidR="00910F15" w:rsidRDefault="00910F1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1078F"/>
    <w:multiLevelType w:val="hybridMultilevel"/>
    <w:tmpl w:val="4FDE6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666629"/>
    <w:multiLevelType w:val="hybridMultilevel"/>
    <w:tmpl w:val="D84C6B88"/>
    <w:lvl w:ilvl="0" w:tplc="4E662228">
      <w:start w:val="3"/>
      <w:numFmt w:val="decimal"/>
      <w:lvlText w:val="%1)"/>
      <w:lvlJc w:val="left"/>
      <w:pPr>
        <w:ind w:left="585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2">
    <w:nsid w:val="77F4153E"/>
    <w:multiLevelType w:val="hybridMultilevel"/>
    <w:tmpl w:val="ECE82566"/>
    <w:lvl w:ilvl="0" w:tplc="389292D6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93D8F"/>
    <w:rsid w:val="00376BAD"/>
    <w:rsid w:val="0039170A"/>
    <w:rsid w:val="003B5894"/>
    <w:rsid w:val="003F6446"/>
    <w:rsid w:val="0045285D"/>
    <w:rsid w:val="0045340A"/>
    <w:rsid w:val="004C3D65"/>
    <w:rsid w:val="004E5754"/>
    <w:rsid w:val="0055631A"/>
    <w:rsid w:val="00687921"/>
    <w:rsid w:val="006D55DF"/>
    <w:rsid w:val="0070730F"/>
    <w:rsid w:val="00793D8F"/>
    <w:rsid w:val="00850E18"/>
    <w:rsid w:val="008B4973"/>
    <w:rsid w:val="008C25CD"/>
    <w:rsid w:val="008D3D20"/>
    <w:rsid w:val="00910F15"/>
    <w:rsid w:val="0091381E"/>
    <w:rsid w:val="00A01EB9"/>
    <w:rsid w:val="00A7491F"/>
    <w:rsid w:val="00AB2034"/>
    <w:rsid w:val="00AE714F"/>
    <w:rsid w:val="00CB5030"/>
    <w:rsid w:val="00F330A0"/>
    <w:rsid w:val="00F37887"/>
    <w:rsid w:val="00FB0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034"/>
  </w:style>
  <w:style w:type="paragraph" w:styleId="1">
    <w:name w:val="heading 1"/>
    <w:basedOn w:val="a"/>
    <w:next w:val="a"/>
    <w:link w:val="10"/>
    <w:uiPriority w:val="99"/>
    <w:qFormat/>
    <w:rsid w:val="00793D8F"/>
    <w:pPr>
      <w:keepNext/>
      <w:spacing w:after="0" w:line="240" w:lineRule="auto"/>
      <w:outlineLvl w:val="0"/>
    </w:pPr>
    <w:rPr>
      <w:rFonts w:ascii="Calibri" w:eastAsia="Times New Roman" w:hAnsi="Calibri" w:cs="Times New Roman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793D8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93D8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793D8F"/>
    <w:pPr>
      <w:spacing w:before="240" w:after="60" w:line="240" w:lineRule="auto"/>
      <w:outlineLvl w:val="5"/>
    </w:pPr>
    <w:rPr>
      <w:rFonts w:ascii="Calibri" w:eastAsia="Times New Roman" w:hAnsi="Calibri" w:cs="Times New Roman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93D8F"/>
    <w:rPr>
      <w:rFonts w:ascii="Calibri" w:eastAsia="Times New Roman" w:hAnsi="Calibri" w:cs="Times New Roman"/>
      <w:sz w:val="24"/>
      <w:szCs w:val="20"/>
    </w:rPr>
  </w:style>
  <w:style w:type="paragraph" w:styleId="a3">
    <w:name w:val="Body Text"/>
    <w:basedOn w:val="a"/>
    <w:link w:val="a4"/>
    <w:uiPriority w:val="99"/>
    <w:rsid w:val="00793D8F"/>
    <w:pPr>
      <w:spacing w:after="0" w:line="240" w:lineRule="auto"/>
      <w:jc w:val="both"/>
    </w:pPr>
    <w:rPr>
      <w:rFonts w:ascii="Calibri" w:eastAsia="Times New Roman" w:hAnsi="Calibri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793D8F"/>
    <w:rPr>
      <w:rFonts w:ascii="Calibri" w:eastAsia="Times New Roman" w:hAnsi="Calibri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93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3D8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793D8F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793D8F"/>
    <w:rPr>
      <w:rFonts w:ascii="Arial" w:eastAsia="Times New Roman" w:hAnsi="Arial" w:cs="Arial"/>
      <w:b/>
      <w:bCs/>
      <w:sz w:val="26"/>
      <w:szCs w:val="26"/>
    </w:rPr>
  </w:style>
  <w:style w:type="character" w:customStyle="1" w:styleId="60">
    <w:name w:val="Заголовок 6 Знак"/>
    <w:aliases w:val="H6 Знак"/>
    <w:basedOn w:val="a0"/>
    <w:link w:val="6"/>
    <w:uiPriority w:val="99"/>
    <w:rsid w:val="00793D8F"/>
    <w:rPr>
      <w:rFonts w:ascii="Calibri" w:eastAsia="Times New Roman" w:hAnsi="Calibri" w:cs="Times New Roman"/>
      <w:lang w:val="en-US" w:eastAsia="en-US"/>
    </w:rPr>
  </w:style>
  <w:style w:type="paragraph" w:customStyle="1" w:styleId="ConsPlusNormal">
    <w:name w:val="ConsPlusNormal"/>
    <w:rsid w:val="00793D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header"/>
    <w:basedOn w:val="a"/>
    <w:link w:val="a8"/>
    <w:uiPriority w:val="99"/>
    <w:rsid w:val="00793D8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793D8F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semiHidden/>
    <w:rsid w:val="00793D8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793D8F"/>
    <w:rPr>
      <w:rFonts w:ascii="Calibri" w:eastAsia="Times New Roman" w:hAnsi="Calibri" w:cs="Times New Roman"/>
    </w:rPr>
  </w:style>
  <w:style w:type="character" w:styleId="ab">
    <w:name w:val="page number"/>
    <w:basedOn w:val="a0"/>
    <w:uiPriority w:val="99"/>
    <w:rsid w:val="00793D8F"/>
    <w:rPr>
      <w:rFonts w:cs="Times New Roman"/>
    </w:rPr>
  </w:style>
  <w:style w:type="character" w:styleId="ac">
    <w:name w:val="Emphasis"/>
    <w:basedOn w:val="a0"/>
    <w:uiPriority w:val="99"/>
    <w:qFormat/>
    <w:rsid w:val="00793D8F"/>
    <w:rPr>
      <w:rFonts w:cs="Times New Roman"/>
      <w:i/>
    </w:rPr>
  </w:style>
  <w:style w:type="paragraph" w:styleId="ad">
    <w:name w:val="No Spacing"/>
    <w:uiPriority w:val="99"/>
    <w:qFormat/>
    <w:rsid w:val="00793D8F"/>
    <w:pPr>
      <w:spacing w:after="0" w:line="240" w:lineRule="auto"/>
    </w:pPr>
    <w:rPr>
      <w:rFonts w:ascii="Calibri" w:eastAsia="Times New Roman" w:hAnsi="Calibri" w:cs="Times New Roman"/>
    </w:rPr>
  </w:style>
  <w:style w:type="paragraph" w:styleId="ae">
    <w:name w:val="List Paragraph"/>
    <w:basedOn w:val="a"/>
    <w:uiPriority w:val="34"/>
    <w:qFormat/>
    <w:rsid w:val="00793D8F"/>
    <w:pPr>
      <w:ind w:left="720"/>
      <w:contextualSpacing/>
    </w:pPr>
  </w:style>
  <w:style w:type="paragraph" w:styleId="31">
    <w:name w:val="Body Text 3"/>
    <w:basedOn w:val="a"/>
    <w:link w:val="32"/>
    <w:rsid w:val="00850E1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50E18"/>
    <w:rPr>
      <w:rFonts w:ascii="Times New Roman" w:eastAsia="Times New Roman" w:hAnsi="Times New Roman" w:cs="Times New Roman"/>
      <w:sz w:val="16"/>
      <w:szCs w:val="16"/>
    </w:rPr>
  </w:style>
  <w:style w:type="paragraph" w:styleId="33">
    <w:name w:val="Body Text Indent 3"/>
    <w:basedOn w:val="a"/>
    <w:link w:val="34"/>
    <w:uiPriority w:val="99"/>
    <w:unhideWhenUsed/>
    <w:rsid w:val="00850E1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850E18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5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2019-12-04T09:03:00Z</cp:lastPrinted>
  <dcterms:created xsi:type="dcterms:W3CDTF">2019-10-15T14:16:00Z</dcterms:created>
  <dcterms:modified xsi:type="dcterms:W3CDTF">2020-02-02T16:47:00Z</dcterms:modified>
</cp:coreProperties>
</file>